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832"/>
      </w:tblGrid>
      <w:tr w:rsidR="005C60BE" w:rsidRPr="005C60BE" w14:paraId="30DA2C4A" w14:textId="77777777" w:rsidTr="005C60BE">
        <w:trPr>
          <w:trHeight w:val="703"/>
        </w:trPr>
        <w:tc>
          <w:tcPr>
            <w:tcW w:w="3240" w:type="dxa"/>
            <w:hideMark/>
          </w:tcPr>
          <w:p w14:paraId="30DA2C46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30DA2C47" w14:textId="34FB8E94" w:rsidR="005C60BE" w:rsidRPr="00B505FC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A2C96" wp14:editId="30DA2C97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233045</wp:posOffset>
                      </wp:positionV>
                      <wp:extent cx="809625" cy="0"/>
                      <wp:effectExtent l="13335" t="13970" r="571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D22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8pt;margin-top:18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aN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RL+fpDCM6uiKSj3FKG/uFQ4e8UWAzlHHn&#10;n4Qs5PxkrGdF8jHAJ5WwFW0b1NBK1Bd4OXN5vMdAK5h3ho0+HspWozPxegpPKPHdMQ0nyQJYwwnb&#10;DLYlor3ZLnkrPZ6ry9EZrJtgfi7j5WaxWWSTLJ1vJllcVZPHbZlN5tvk86z6VJVllfzy1JIsbwRj&#10;XHp2o3iT7O/EMVyjm+zu8r23IXqLHvrlyI7vQDoM1s/ypooDsOtOjwN3eg2Hh7vlL8TrvbNf/wHW&#10;vwEAAP//AwBQSwMEFAAGAAgAAAAhAMELp7/eAAAACAEAAA8AAABkcnMvZG93bnJldi54bWxMj8FO&#10;wzAQRO9I/IO1SL0g6iSoaQlxqqoSB460lbhu4yVJG6+j2GlCvx4jDuU4O6OZt/l6Mq24UO8aywri&#10;eQSCuLS64UrBYf/2tALhPLLG1jIp+CYH6+L+LsdM25E/6LLzlQgl7DJUUHvfZVK6siaDbm474uB9&#10;2d6gD7KvpO5xDOWmlUkUpdJgw2Ghxo62NZXn3WAUkBsWcbR5MdXh/To+fibX09jtlZo9TJtXEJ4m&#10;fwvDL35AhyIwHe3A2olWwWqZhqSC53QJIvhJvIhBHP8Ossjl/weKHwAAAP//AwBQSwECLQAUAAYA&#10;CAAAACEAtoM4kv4AAADhAQAAEwAAAAAAAAAAAAAAAAAAAAAAW0NvbnRlbnRfVHlwZXNdLnhtbFBL&#10;AQItABQABgAIAAAAIQA4/SH/1gAAAJQBAAALAAAAAAAAAAAAAAAAAC8BAABfcmVscy8ucmVsc1BL&#10;AQItABQABgAIAAAAIQAKVAaNIgIAAEkEAAAOAAAAAAAAAAAAAAAAAC4CAABkcnMvZTJvRG9jLnht&#10;bFBLAQItABQABgAIAAAAIQDBC6e/3gAAAAgBAAAPAAAAAAAAAAAAAAAAAHwEAABkcnMvZG93bnJl&#10;di54bWxQSwUGAAAAAAQABADzAAAAhwUAAAAA&#10;"/>
                  </w:pict>
                </mc:Fallback>
              </mc:AlternateContent>
            </w:r>
            <w:r w:rsidR="00B505F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HUYỆN ĐĂK TÔ</w:t>
            </w:r>
          </w:p>
        </w:tc>
        <w:tc>
          <w:tcPr>
            <w:tcW w:w="5832" w:type="dxa"/>
            <w:hideMark/>
          </w:tcPr>
          <w:p w14:paraId="30DA2C48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0DA2C49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A2C98" wp14:editId="30DA2C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217170</wp:posOffset>
                      </wp:positionV>
                      <wp:extent cx="21717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9F9E2D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7.1pt" to="22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iJ//D3AAAAAkBAAAPAAAAZHJzL2Rvd25yZXYueG1sTI/NTsMwEITv&#10;SLyDtUhcKur8FIRCnAoBuXGhgLhu4yWJiNdp7LaBp2cRBzjO7Gj2m3I9u0EdaAq9ZwPpMgFF3Hjb&#10;c2vg5bm+uAYVIrLFwTMZ+KQA6+r0pMTC+iM/0WETWyUlHAo00MU4FlqHpiOHYelHYrm9+8lhFDm1&#10;2k54lHI36CxJrrTDnuVDhyPdddR8bPbOQKhfaVd/LZpF8pa3nrLd/eMDGnN+Nt/egIo0x78w/OAL&#10;OlTCtPV7tkENotNUtkQD+SoDJYHVZS7G9tfQVan/L6i+A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OIn/8PcAAAACQEAAA8AAAAAAAAAAAAAAAAAdwQAAGRycy9kb3ducmV2LnhtbFBL&#10;BQYAAAAABAAEAPMAAACABQAAAAA=&#10;"/>
                  </w:pict>
                </mc:Fallback>
              </mc:AlternateContent>
            </w:r>
            <w:r w:rsidRPr="005C60BE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5C60BE" w:rsidRPr="005C60BE" w14:paraId="30DA2C4D" w14:textId="77777777" w:rsidTr="005C60BE">
        <w:trPr>
          <w:trHeight w:val="430"/>
        </w:trPr>
        <w:tc>
          <w:tcPr>
            <w:tcW w:w="3240" w:type="dxa"/>
            <w:vAlign w:val="center"/>
          </w:tcPr>
          <w:p w14:paraId="30DA2C4B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A2C9A" wp14:editId="1E20A240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79375</wp:posOffset>
                      </wp:positionV>
                      <wp:extent cx="2143125" cy="5524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A2CA2" w14:textId="748B2BF5" w:rsidR="005C60BE" w:rsidRPr="005C60BE" w:rsidRDefault="005C60BE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C60B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KỲ HỌP </w:t>
                                  </w:r>
                                  <w:r w:rsidR="00B83F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THỨ </w:t>
                                  </w:r>
                                  <w:r w:rsidR="00B505F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  <w:p w14:paraId="30DA2CA3" w14:textId="29975879" w:rsidR="005C60BE" w:rsidRPr="005C60BE" w:rsidRDefault="00B505FC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HĐND HUYỆN KHÓA XIV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0DA2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6pt;margin-top:6.25pt;width:168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7sigIAAIoFAAAOAAAAZHJzL2Uyb0RvYy54bWysVEtv2zAMvg/YfxB0X51ntwV1iqxFhgFB&#10;WywZelZkqREmiZqkxM5+fSnZeazrpcMuNkV+JMVPJK+uG6PJTvigwJa0f9GjRFgOlbJPJf2xmn/4&#10;REmIzFZMgxUl3YtAr6fv313VbiIGsAFdCU8wiA2T2pV0E6ObFEXgG2FYuAAnLBoleMMiHv1TUXlW&#10;Y3Sji0Gvd1nU4CvngYsQUHvbGuk0x5dS8HgvZRCR6JLi3WL++vxdp28xvWKTJ8/cRvHuGuwfbmGY&#10;spj0GOqWRUa2Xv0VyijuIYCMFxxMAVIqLnINWE2/96Ka5YY5kWtBcoI70hT+X1h+t3vwRFUlHVJi&#10;mcEnWokmki/QkGFip3ZhgqClQ1hsUI2vfNAHVKaiG+lN+mM5BO3I8/7IbQrGUTnoj4b9wZgSjrbx&#10;eDAaZ/KLk7fzIX4VYEgSSurx7TKlbLcIEW+C0AMkJQugVTVXWudD6hdxoz3ZMXxpHfMd0eMPlLak&#10;LunlEFMnJwvJvY2sbdKI3DFdulR5W2GW4l6LhNH2u5DIWC70ldyMc2GP+TM6oSSmeotjhz/d6i3O&#10;bR3okTODjUdnoyz4XH0esRNl1c8DZbLFI+FndScxNuum64g1VHtsCA/tQAXH5wpfbcFCfGAeJwh7&#10;ALdCvMeP1ICsQydRsgH/+zV9wmNjo5WSGieypOHXlnlBif5mseU/90ejNML5MBp/HODBn1vW5xa7&#10;NTeArdDH/eN4FhM+6oMoPZhHXB6zlBVNzHLMXdJ4EG9iuydw+XAxm2UQDq1jcWGXjqfQid7Uk6vm&#10;kXnXNW7Elr+Dw+yyyYv+bbHJ08JsG0Gq3NyJ4JbVjngc+Nzz3XJKG+X8nFGnFTp9BgAA//8DAFBL&#10;AwQUAAYACAAAACEAZG2SSuEAAAAJAQAADwAAAGRycy9kb3ducmV2LnhtbEyPTU+DQBCG7yb+h82Y&#10;eDHtUgi2RZbGGD8Sbxat8bZlRyCys4TdAv57x5MeJ++T930m3822EyMOvnWkYLWMQCBVzrRUK3gt&#10;HxYbED5oMrpzhAq+0cOuOD/LdWbcRC847kMtuIR8phU0IfSZlL5q0Gq/dD0SZ59usDrwOdTSDHri&#10;ctvJOIqupdUt8UKje7xrsPran6yCj6v6/dnPj29Tkib9/dNYrg+mVOryYr69ARFwDn8w/OqzOhTs&#10;dHQnMl50ChardcwoB3EKgoEkjhIQRwXbbQqyyOX/D4ofAAAA//8DAFBLAQItABQABgAIAAAAIQC2&#10;gziS/gAAAOEBAAATAAAAAAAAAAAAAAAAAAAAAABbQ29udGVudF9UeXBlc10ueG1sUEsBAi0AFAAG&#10;AAgAAAAhADj9If/WAAAAlAEAAAsAAAAAAAAAAAAAAAAALwEAAF9yZWxzLy5yZWxzUEsBAi0AFAAG&#10;AAgAAAAhAG1inuyKAgAAigUAAA4AAAAAAAAAAAAAAAAALgIAAGRycy9lMm9Eb2MueG1sUEsBAi0A&#10;FAAGAAgAAAAhAGRtkkrhAAAACQEAAA8AAAAAAAAAAAAAAAAA5AQAAGRycy9kb3ducmV2LnhtbFBL&#10;BQYAAAAABAAEAPMAAADyBQAAAAA=&#10;" fillcolor="white [3201]" stroked="f" strokeweight=".5pt">
                      <v:textbox>
                        <w:txbxContent>
                          <w:p w14:paraId="30DA2CA2" w14:textId="748B2BF5" w:rsidR="005C60BE" w:rsidRPr="005C60BE" w:rsidRDefault="005C60BE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6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KỲ HỌP </w:t>
                            </w:r>
                            <w:r w:rsidR="00B83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THỨ </w:t>
                            </w:r>
                            <w:r w:rsidR="00B50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14:paraId="30DA2CA3" w14:textId="29975879" w:rsidR="005C60BE" w:rsidRPr="005C60BE" w:rsidRDefault="00B505FC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HĐND HUYỆN KHÓA XIV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32" w:type="dxa"/>
            <w:vAlign w:val="center"/>
            <w:hideMark/>
          </w:tcPr>
          <w:p w14:paraId="30DA2C4C" w14:textId="174CF997" w:rsidR="005C60BE" w:rsidRPr="005C60BE" w:rsidRDefault="00B505FC" w:rsidP="00C8594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Đăk Tô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 ngày</w:t>
            </w:r>
            <w:r w:rsidR="004A4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 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tháng</w:t>
            </w:r>
            <w:r w:rsid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B83F3C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năm 202</w:t>
            </w:r>
            <w:r w:rsidR="00C8594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2</w:t>
            </w:r>
          </w:p>
        </w:tc>
      </w:tr>
    </w:tbl>
    <w:p w14:paraId="30DA2C4E" w14:textId="77777777" w:rsidR="005C60BE" w:rsidRPr="00307A7C" w:rsidRDefault="005C60BE" w:rsidP="00822FE7">
      <w:pPr>
        <w:rPr>
          <w:rFonts w:ascii="Times New Roman" w:hAnsi="Times New Roman" w:cs="Times New Roman"/>
          <w:b/>
          <w:sz w:val="28"/>
          <w:szCs w:val="28"/>
        </w:rPr>
      </w:pPr>
    </w:p>
    <w:p w14:paraId="30DA2C4F" w14:textId="77777777" w:rsidR="005C60BE" w:rsidRPr="00307A7C" w:rsidRDefault="005C60BE" w:rsidP="00822FE7">
      <w:pPr>
        <w:rPr>
          <w:rFonts w:ascii="Times New Roman" w:hAnsi="Times New Roman" w:cs="Times New Roman"/>
          <w:b/>
          <w:sz w:val="28"/>
          <w:szCs w:val="28"/>
        </w:rPr>
      </w:pPr>
    </w:p>
    <w:p w14:paraId="30DA2C50" w14:textId="77777777" w:rsidR="00B42ACA" w:rsidRPr="008F34C6" w:rsidRDefault="00B42ACA" w:rsidP="00822FE7">
      <w:pPr>
        <w:rPr>
          <w:rFonts w:ascii="Times New Roman" w:hAnsi="Times New Roman" w:cs="Times New Roman"/>
          <w:b/>
          <w:sz w:val="32"/>
          <w:szCs w:val="28"/>
        </w:rPr>
      </w:pPr>
      <w:r w:rsidRPr="008F34C6">
        <w:rPr>
          <w:rFonts w:ascii="Times New Roman" w:hAnsi="Times New Roman" w:cs="Times New Roman"/>
          <w:b/>
          <w:sz w:val="32"/>
          <w:szCs w:val="28"/>
        </w:rPr>
        <w:t>GỢI Ý THẢO LUẬN</w:t>
      </w:r>
    </w:p>
    <w:p w14:paraId="30DA2C51" w14:textId="77777777" w:rsidR="00B42ACA" w:rsidRDefault="00B42ACA" w:rsidP="00822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</w:t>
      </w:r>
    </w:p>
    <w:p w14:paraId="30DA2C52" w14:textId="61944A3A" w:rsidR="00E51AA0" w:rsidRPr="008F34C6" w:rsidRDefault="00E51AA0" w:rsidP="008F34C6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34C6">
        <w:rPr>
          <w:rFonts w:ascii="Times New Roman" w:hAnsi="Times New Roman" w:cs="Times New Roman"/>
          <w:sz w:val="32"/>
          <w:szCs w:val="32"/>
        </w:rPr>
        <w:t xml:space="preserve">Trên cơ sở các hồ sơ dự thảo Nghị quyết trình tại Kỳ họp </w:t>
      </w:r>
      <w:r w:rsidR="00B83F3C">
        <w:rPr>
          <w:rFonts w:ascii="Times New Roman" w:hAnsi="Times New Roman" w:cs="Times New Roman"/>
          <w:sz w:val="32"/>
          <w:szCs w:val="32"/>
        </w:rPr>
        <w:t xml:space="preserve">thứ </w:t>
      </w:r>
      <w:r w:rsidR="00B505FC" w:rsidRPr="00307A7C">
        <w:rPr>
          <w:rFonts w:ascii="Times New Roman" w:hAnsi="Times New Roman" w:cs="Times New Roman"/>
          <w:sz w:val="32"/>
          <w:szCs w:val="32"/>
        </w:rPr>
        <w:t>5</w:t>
      </w:r>
      <w:r w:rsidRPr="008F34C6">
        <w:rPr>
          <w:rFonts w:ascii="Times New Roman" w:hAnsi="Times New Roman" w:cs="Times New Roman"/>
          <w:sz w:val="32"/>
          <w:szCs w:val="32"/>
        </w:rPr>
        <w:t xml:space="preserve">, Báo cáo tổng hợp kết quả thẩm tra của các Ban 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455FDF" w:rsidRPr="00307A7C">
        <w:rPr>
          <w:rFonts w:ascii="Times New Roman" w:hAnsi="Times New Roman" w:cs="Times New Roman"/>
          <w:sz w:val="32"/>
          <w:szCs w:val="32"/>
        </w:rPr>
        <w:t xml:space="preserve">, Báo cáo tiếp thu, giải trình của Ủy ban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Pr="008F34C6">
        <w:rPr>
          <w:rFonts w:ascii="Times New Roman" w:hAnsi="Times New Roman" w:cs="Times New Roman"/>
          <w:sz w:val="32"/>
          <w:szCs w:val="32"/>
        </w:rPr>
        <w:t>.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 Đề nghị đ</w:t>
      </w:r>
      <w:r w:rsidRPr="008F34C6">
        <w:rPr>
          <w:rFonts w:ascii="Times New Roman" w:hAnsi="Times New Roman" w:cs="Times New Roman"/>
          <w:sz w:val="32"/>
          <w:szCs w:val="32"/>
        </w:rPr>
        <w:t xml:space="preserve">ại biểu 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 </w:t>
      </w:r>
      <w:r w:rsidRPr="008F34C6">
        <w:rPr>
          <w:rFonts w:ascii="Times New Roman" w:hAnsi="Times New Roman" w:cs="Times New Roman"/>
          <w:sz w:val="32"/>
          <w:szCs w:val="32"/>
        </w:rPr>
        <w:t xml:space="preserve">nghiên cứu, thảo luận thêm nhằm làm rõ </w:t>
      </w:r>
      <w:r w:rsidR="00896788" w:rsidRPr="00307A7C">
        <w:rPr>
          <w:rFonts w:ascii="Times New Roman" w:hAnsi="Times New Roman" w:cs="Times New Roman"/>
          <w:sz w:val="32"/>
          <w:szCs w:val="32"/>
        </w:rPr>
        <w:t>một số</w:t>
      </w:r>
      <w:r w:rsidRPr="008F34C6">
        <w:rPr>
          <w:rFonts w:ascii="Times New Roman" w:hAnsi="Times New Roman" w:cs="Times New Roman"/>
          <w:sz w:val="32"/>
          <w:szCs w:val="32"/>
        </w:rPr>
        <w:t xml:space="preserve"> vấn đề </w:t>
      </w:r>
      <w:r w:rsidR="00896788" w:rsidRPr="00307A7C">
        <w:rPr>
          <w:rFonts w:ascii="Times New Roman" w:hAnsi="Times New Roman" w:cs="Times New Roman"/>
          <w:sz w:val="32"/>
          <w:szCs w:val="32"/>
        </w:rPr>
        <w:t>cần</w:t>
      </w:r>
      <w:r w:rsidRPr="008F34C6">
        <w:rPr>
          <w:rFonts w:ascii="Times New Roman" w:hAnsi="Times New Roman" w:cs="Times New Roman"/>
          <w:sz w:val="32"/>
          <w:szCs w:val="32"/>
        </w:rPr>
        <w:t xml:space="preserve"> quan tâm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, </w:t>
      </w:r>
      <w:r w:rsidR="003A22F1">
        <w:rPr>
          <w:rFonts w:ascii="Times New Roman" w:hAnsi="Times New Roman" w:cs="Times New Roman"/>
          <w:sz w:val="32"/>
          <w:szCs w:val="32"/>
        </w:rPr>
        <w:t>sau.</w:t>
      </w:r>
    </w:p>
    <w:p w14:paraId="30DA2C53" w14:textId="77777777" w:rsidR="00B83F3C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Đối với Kinh tế - Xã hội</w:t>
      </w:r>
    </w:p>
    <w:p w14:paraId="34CEBDA1" w14:textId="310069BB" w:rsidR="00FD1798" w:rsidRPr="002A1A13" w:rsidRDefault="00643EE7" w:rsidP="00052538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1. </w:t>
      </w:r>
      <w:r w:rsidR="003B48AD" w:rsidRPr="00307A7C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Về </w:t>
      </w:r>
      <w:r w:rsidR="00FD1798" w:rsidRPr="002A1A13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Báo cáo về tình hình kinh tế - xã hội năm 202</w:t>
      </w:r>
      <w:r w:rsidR="00EE6090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2</w:t>
      </w:r>
      <w:r w:rsidR="00FD1798" w:rsidRPr="002A1A13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 và phương hướng, nhiệm vụ năm 202</w:t>
      </w:r>
      <w:r w:rsidR="00EE6090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3</w:t>
      </w:r>
      <w:r w:rsidR="003153A4">
        <w:rPr>
          <w:rFonts w:ascii="Times New Roman" w:hAnsi="Times New Roman" w:cs="Times New Roman"/>
          <w:b/>
          <w:bCs/>
          <w:position w:val="2"/>
          <w:sz w:val="32"/>
          <w:szCs w:val="32"/>
        </w:rPr>
        <w:t>;</w:t>
      </w:r>
      <w:r w:rsidR="00FD1798" w:rsidRPr="002A1A13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 </w:t>
      </w:r>
      <w:r w:rsidR="003153A4">
        <w:rPr>
          <w:rFonts w:ascii="Times New Roman" w:hAnsi="Times New Roman" w:cs="Times New Roman"/>
          <w:b/>
          <w:bCs/>
          <w:position w:val="2"/>
          <w:sz w:val="32"/>
          <w:szCs w:val="32"/>
        </w:rPr>
        <w:t>d</w:t>
      </w:r>
      <w:r w:rsidR="00FD1798" w:rsidRPr="00457C68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ự thảo Nghị quyết về </w:t>
      </w:r>
      <w:r w:rsidR="00B505FC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nhiệm vụ</w:t>
      </w:r>
      <w:r w:rsidR="00FD1798" w:rsidRPr="00457C68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 phát triển kinh tế - xã hội năm 202</w:t>
      </w:r>
      <w:r w:rsidR="00EE6090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3</w:t>
      </w:r>
      <w:r w:rsidR="00FD1798" w:rsidRPr="00457C68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.</w:t>
      </w:r>
    </w:p>
    <w:p w14:paraId="17BBFF35" w14:textId="268C8046" w:rsidR="00C57FD0" w:rsidRPr="00307A7C" w:rsidRDefault="003B48AD" w:rsidP="003B48AD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  <w:lang w:val="nl-NL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- 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6D02D3">
        <w:rPr>
          <w:rFonts w:ascii="Times New Roman" w:hAnsi="Times New Roman" w:cs="Times New Roman"/>
          <w:position w:val="2"/>
          <w:sz w:val="32"/>
          <w:szCs w:val="32"/>
        </w:rPr>
        <w:t>Đ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ại biểu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tập trung thảo luận về những tồn tại, hạn chế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>trong báo cáo đã nêu, những tồn tại hạn chế cần bổ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 sung vào báo cáo; 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các nguyên nhân dẫn đến tồn tại, hạn chế; những </w:t>
      </w:r>
      <w:r w:rsidR="00455FDF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khó khăn, vướng mắc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 trong thời gian qua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và trong quá trình triển khai thực hiện</w:t>
      </w:r>
      <w:r w:rsidR="006D02D3">
        <w:rPr>
          <w:rFonts w:ascii="Times New Roman" w:hAnsi="Times New Roman" w:cs="Times New Roman"/>
          <w:position w:val="2"/>
          <w:sz w:val="32"/>
          <w:szCs w:val="32"/>
        </w:rPr>
        <w:t>;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dẫ</w:t>
      </w:r>
      <w:r w:rsidR="00BC2FD6">
        <w:rPr>
          <w:rFonts w:ascii="Times New Roman" w:hAnsi="Times New Roman" w:cs="Times New Roman"/>
          <w:position w:val="2"/>
          <w:sz w:val="32"/>
          <w:szCs w:val="32"/>
          <w:lang w:val="en-US"/>
        </w:rPr>
        <w:t>n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đến các chỉ tiiêu không đạt.</w:t>
      </w:r>
    </w:p>
    <w:p w14:paraId="7A4DA7AB" w14:textId="25021DBC" w:rsidR="00FD1798" w:rsidRPr="00307A7C" w:rsidRDefault="003B48AD" w:rsidP="00FD1798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  <w:lang w:val="nl-NL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- </w:t>
      </w:r>
      <w:r w:rsidR="00307A7C">
        <w:rPr>
          <w:rFonts w:ascii="Times New Roman" w:hAnsi="Times New Roman" w:cs="Times New Roman"/>
          <w:position w:val="2"/>
          <w:sz w:val="32"/>
          <w:szCs w:val="32"/>
        </w:rPr>
        <w:t xml:space="preserve"> Các chỉ tiêu đã nêu trong dự thảo Nghị quyết phù hợp chưa, cần điều chỉnh chỉ tiêu nào. 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Ngoài các</w:t>
      </w:r>
      <w:r w:rsidR="00BC2FD6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 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giải pháp </w:t>
      </w:r>
      <w:r w:rsidR="007645F0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được nêu trong dự thảo </w:t>
      </w:r>
      <w:r w:rsidR="000D6560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Nghị </w:t>
      </w:r>
      <w:r w:rsidR="007645F0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quyết, 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đại biểu có</w:t>
      </w:r>
      <w:r w:rsidR="00FD1798" w:rsidRPr="0025413F">
        <w:rPr>
          <w:rFonts w:ascii="Times New Roman" w:hAnsi="Times New Roman" w:cs="Times New Roman"/>
          <w:position w:val="2"/>
          <w:sz w:val="32"/>
          <w:szCs w:val="32"/>
        </w:rPr>
        <w:t xml:space="preserve"> bổ sung </w:t>
      </w:r>
      <w:r w:rsidR="00FD1798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 xml:space="preserve">thêm </w:t>
      </w:r>
      <w:r w:rsidR="00FD1798" w:rsidRPr="0025413F">
        <w:rPr>
          <w:rFonts w:ascii="Times New Roman" w:hAnsi="Times New Roman" w:cs="Times New Roman"/>
          <w:position w:val="2"/>
          <w:sz w:val="32"/>
          <w:szCs w:val="32"/>
        </w:rPr>
        <w:t>nhiệm vụ, giải pháp gì trong năm 202</w:t>
      </w:r>
      <w:r w:rsidR="00273740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3</w:t>
      </w:r>
      <w:r w:rsidR="00FD1798" w:rsidRPr="0025413F">
        <w:rPr>
          <w:rFonts w:ascii="Times New Roman" w:hAnsi="Times New Roman" w:cs="Times New Roman"/>
          <w:position w:val="2"/>
          <w:sz w:val="32"/>
          <w:szCs w:val="32"/>
        </w:rPr>
        <w:t>?</w:t>
      </w:r>
    </w:p>
    <w:p w14:paraId="7B4E61A7" w14:textId="71081117" w:rsidR="000469BC" w:rsidRPr="00C57FD0" w:rsidRDefault="000469BC" w:rsidP="000469B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A7C">
        <w:rPr>
          <w:rFonts w:ascii="Times New Roman" w:hAnsi="Times New Roman" w:cs="Times New Roman"/>
          <w:b/>
          <w:sz w:val="32"/>
          <w:szCs w:val="32"/>
          <w:lang w:val="nl-NL"/>
        </w:rPr>
        <w:t>2</w:t>
      </w:r>
      <w:r w:rsidRPr="00C57FD0">
        <w:rPr>
          <w:rFonts w:ascii="Times New Roman" w:hAnsi="Times New Roman" w:cs="Times New Roman"/>
          <w:b/>
          <w:sz w:val="32"/>
          <w:szCs w:val="32"/>
        </w:rPr>
        <w:t>. Báo cáo kết quả thực hiện</w:t>
      </w:r>
      <w:r w:rsidRPr="00307A7C">
        <w:rPr>
          <w:rFonts w:ascii="Times New Roman" w:hAnsi="Times New Roman" w:cs="Times New Roman"/>
          <w:b/>
          <w:sz w:val="32"/>
          <w:szCs w:val="32"/>
          <w:lang w:val="nl-NL"/>
        </w:rPr>
        <w:t xml:space="preserve"> các</w:t>
      </w:r>
      <w:r w:rsidRPr="00C57FD0">
        <w:rPr>
          <w:rFonts w:ascii="Times New Roman" w:hAnsi="Times New Roman" w:cs="Times New Roman"/>
          <w:b/>
          <w:sz w:val="32"/>
          <w:szCs w:val="32"/>
        </w:rPr>
        <w:t xml:space="preserve"> Chương trình mục tiêu quốc năm 2022 </w:t>
      </w:r>
    </w:p>
    <w:p w14:paraId="090530EB" w14:textId="7722A42B" w:rsidR="000469BC" w:rsidRPr="00307A7C" w:rsidRDefault="00025625" w:rsidP="000469BC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</w:rPr>
        <w:t>-</w:t>
      </w:r>
      <w:r w:rsidR="006D02D3">
        <w:rPr>
          <w:rFonts w:ascii="Times New Roman" w:hAnsi="Times New Roman" w:cs="Times New Roman"/>
          <w:position w:val="2"/>
          <w:sz w:val="32"/>
          <w:szCs w:val="32"/>
        </w:rPr>
        <w:t xml:space="preserve"> Đ</w:t>
      </w:r>
      <w:r w:rsidR="000469BC" w:rsidRPr="00307A7C">
        <w:rPr>
          <w:rFonts w:ascii="Times New Roman" w:hAnsi="Times New Roman" w:cs="Times New Roman"/>
          <w:position w:val="2"/>
          <w:sz w:val="32"/>
          <w:szCs w:val="32"/>
        </w:rPr>
        <w:t>ề nghị đại biểu thảo luận thêm về kết quả thực hiện các Chương trình, những tồn tại, khó khăn, vướng mắ</w:t>
      </w:r>
      <w:r w:rsidR="009F70DC" w:rsidRPr="00307A7C">
        <w:rPr>
          <w:rFonts w:ascii="Times New Roman" w:hAnsi="Times New Roman" w:cs="Times New Roman"/>
          <w:position w:val="2"/>
          <w:sz w:val="32"/>
          <w:szCs w:val="32"/>
        </w:rPr>
        <w:t>c các đơn vị</w:t>
      </w:r>
      <w:r w:rsidR="000469B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, địa phương đang gặp phải. Đề xuất bổ sung các giải pháp gì để triển khai các dự án thời gian tới hiệu quả, </w:t>
      </w:r>
    </w:p>
    <w:p w14:paraId="279D03EF" w14:textId="77777777" w:rsidR="00B505FC" w:rsidRPr="00307A7C" w:rsidRDefault="00025625" w:rsidP="00B505FC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</w:rPr>
        <w:lastRenderedPageBreak/>
        <w:t xml:space="preserve">- </w:t>
      </w:r>
      <w:r w:rsidR="006D02D3">
        <w:rPr>
          <w:rFonts w:ascii="Times New Roman" w:hAnsi="Times New Roman" w:cs="Times New Roman"/>
          <w:position w:val="2"/>
          <w:sz w:val="32"/>
          <w:szCs w:val="32"/>
        </w:rPr>
        <w:t>Đ</w:t>
      </w:r>
      <w:r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ại biểu có ý kiến như thế nào về kế hoạch vốn đầu tư, vốn sự nghiệp thực hiện các chương trình mục tiêu quốc gia </w:t>
      </w:r>
      <w:r w:rsidR="006321D3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trong </w:t>
      </w:r>
      <w:r w:rsidRPr="00307A7C">
        <w:rPr>
          <w:rFonts w:ascii="Times New Roman" w:hAnsi="Times New Roman" w:cs="Times New Roman"/>
          <w:position w:val="2"/>
          <w:sz w:val="32"/>
          <w:szCs w:val="32"/>
        </w:rPr>
        <w:t>năm 2023</w:t>
      </w:r>
      <w:r w:rsidR="001C6CC8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 và </w:t>
      </w:r>
      <w:r w:rsidRPr="00307A7C">
        <w:rPr>
          <w:rFonts w:ascii="Times New Roman" w:hAnsi="Times New Roman" w:cs="Times New Roman"/>
          <w:position w:val="2"/>
          <w:sz w:val="32"/>
          <w:szCs w:val="32"/>
        </w:rPr>
        <w:t>danh mục dự án đầu tư của các đơn vị, địa phương</w:t>
      </w:r>
      <w:r w:rsidR="001C6CC8" w:rsidRPr="00307A7C">
        <w:rPr>
          <w:rFonts w:ascii="Times New Roman" w:hAnsi="Times New Roman" w:cs="Times New Roman"/>
          <w:position w:val="2"/>
          <w:sz w:val="32"/>
          <w:szCs w:val="32"/>
        </w:rPr>
        <w:t>.</w:t>
      </w:r>
    </w:p>
    <w:p w14:paraId="69E2340F" w14:textId="490B7BF0" w:rsidR="00A055C8" w:rsidRPr="00307A7C" w:rsidRDefault="00B505FC" w:rsidP="00B505FC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>3</w:t>
      </w:r>
      <w:r w:rsidR="00A055C8" w:rsidRPr="00A055C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 xml:space="preserve">. </w:t>
      </w:r>
      <w:r w:rsidR="00A055C8" w:rsidRPr="00A055C8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Về công tác phòng, chống tham nhũng, tiêu cực năm 2022 và phương hướng, nhiệm vụ</w:t>
      </w:r>
      <w:r w:rsidR="00BC2FD6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 năm 2023</w:t>
      </w:r>
    </w:p>
    <w:p w14:paraId="25F40768" w14:textId="49483251" w:rsidR="00A055C8" w:rsidRPr="00A055C8" w:rsidRDefault="00A055C8" w:rsidP="00A055C8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Đề nghị đại biểu thảo luận thêm về đánh giá tình hình thực hiện công tác phòng, chống tham nhũng,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tiêu cực năm 2022 của UBND huyện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n</w:t>
      </w:r>
      <w:r w:rsidRPr="00A055C8">
        <w:rPr>
          <w:rFonts w:ascii="Times New Roman" w:hAnsi="Times New Roman" w:cs="Times New Roman"/>
          <w:sz w:val="32"/>
          <w:szCs w:val="32"/>
        </w:rPr>
        <w:t xml:space="preserve">hư vậy 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đã sát, đúng với tình hình thức tế hay chưa? đề xuất, kiến nghị cần làm rõ nội dung nào?</w:t>
      </w:r>
    </w:p>
    <w:p w14:paraId="1DCCE019" w14:textId="1A4F4EBA" w:rsidR="00A055C8" w:rsidRPr="00A055C8" w:rsidRDefault="00BC2FD6" w:rsidP="00A055C8">
      <w:pPr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4.</w:t>
      </w:r>
      <w:r w:rsidR="00A055C8" w:rsidRPr="00307A7C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 xml:space="preserve"> </w:t>
      </w:r>
      <w:r w:rsidR="00A055C8" w:rsidRPr="00A055C8">
        <w:rPr>
          <w:rFonts w:ascii="Times New Roman" w:hAnsi="Times New Roman" w:cs="Times New Roman"/>
          <w:b/>
          <w:sz w:val="32"/>
          <w:szCs w:val="32"/>
          <w:lang w:val="nl-NL"/>
        </w:rPr>
        <w:t xml:space="preserve">Về 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kết quả đạt được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>, những tồn tại hạn chế trong báo cáo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của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 xml:space="preserve"> Tòa án nhân dân, Viện kiểm sát,Thi hành án của huyện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55C8" w:rsidRPr="00A055C8">
        <w:rPr>
          <w:rFonts w:ascii="Times New Roman" w:eastAsia="Arial" w:hAnsi="Times New Roman" w:cs="Times New Roman"/>
          <w:b/>
          <w:sz w:val="32"/>
          <w:szCs w:val="32"/>
          <w:lang w:val="nl-NL"/>
        </w:rPr>
        <w:t>công tác phòng, chống tội phạm và vi phạm pháp luật</w:t>
      </w:r>
    </w:p>
    <w:p w14:paraId="57BDE537" w14:textId="529D60C0" w:rsidR="00A055C8" w:rsidRPr="00A055C8" w:rsidRDefault="00307A7C" w:rsidP="00A055C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de-DE"/>
        </w:rPr>
      </w:pPr>
      <w:bookmarkStart w:id="0" w:name="_Hlk106258061"/>
      <w:r>
        <w:rPr>
          <w:rFonts w:ascii="Times New Roman" w:hAnsi="Times New Roman" w:cs="Times New Roman"/>
          <w:sz w:val="32"/>
          <w:szCs w:val="32"/>
        </w:rPr>
        <w:t xml:space="preserve">Đại biểu thảo luận thêm về </w:t>
      </w:r>
      <w:r w:rsidR="003A22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kết quả</w:t>
      </w:r>
      <w:r w:rsidR="003A22F1">
        <w:rPr>
          <w:rFonts w:ascii="Times New Roman" w:hAnsi="Times New Roman" w:cs="Times New Roman"/>
          <w:sz w:val="32"/>
          <w:szCs w:val="32"/>
        </w:rPr>
        <w:t xml:space="preserve"> đạt được trong báo cáo của Tòa án, Viện kiểm sát, </w:t>
      </w:r>
      <w:r w:rsidR="00BC2FD6">
        <w:rPr>
          <w:rFonts w:ascii="Times New Roman" w:hAnsi="Times New Roman" w:cs="Times New Roman"/>
          <w:sz w:val="32"/>
          <w:szCs w:val="32"/>
          <w:lang w:val="en-US"/>
        </w:rPr>
        <w:t>Chi cục</w:t>
      </w:r>
      <w:r w:rsidR="00BC2FD6">
        <w:rPr>
          <w:rFonts w:ascii="Times New Roman" w:hAnsi="Times New Roman" w:cs="Times New Roman"/>
          <w:sz w:val="32"/>
          <w:szCs w:val="32"/>
        </w:rPr>
        <w:t>Thi hành án dân sự;</w:t>
      </w:r>
      <w:r w:rsidR="003A22F1">
        <w:rPr>
          <w:rFonts w:ascii="Times New Roman" w:hAnsi="Times New Roman" w:cs="Times New Roman"/>
          <w:sz w:val="32"/>
          <w:szCs w:val="32"/>
        </w:rPr>
        <w:t xml:space="preserve"> công tác </w:t>
      </w:r>
      <w:r>
        <w:rPr>
          <w:rFonts w:ascii="Times New Roman" w:hAnsi="Times New Roman" w:cs="Times New Roman"/>
          <w:sz w:val="32"/>
          <w:szCs w:val="32"/>
        </w:rPr>
        <w:t>phòng chống tội phạm và vi phạ</w:t>
      </w:r>
      <w:r w:rsidR="00BC2FD6">
        <w:rPr>
          <w:rFonts w:ascii="Times New Roman" w:hAnsi="Times New Roman" w:cs="Times New Roman"/>
          <w:sz w:val="32"/>
          <w:szCs w:val="32"/>
        </w:rPr>
        <w:t>m pháp luật</w:t>
      </w:r>
      <w:r>
        <w:rPr>
          <w:rFonts w:ascii="Times New Roman" w:hAnsi="Times New Roman" w:cs="Times New Roman"/>
          <w:sz w:val="32"/>
          <w:szCs w:val="32"/>
        </w:rPr>
        <w:t xml:space="preserve"> trong thời gian qua, </w:t>
      </w:r>
      <w:r w:rsidR="00A055C8" w:rsidRPr="00A055C8">
        <w:rPr>
          <w:rFonts w:ascii="Times New Roman" w:hAnsi="Times New Roman" w:cs="Times New Roman"/>
          <w:sz w:val="32"/>
          <w:szCs w:val="32"/>
          <w:lang w:val="de-DE"/>
        </w:rPr>
        <w:t>giải pháp nâng cao côn</w:t>
      </w:r>
      <w:r w:rsidR="00A055C8" w:rsidRPr="00A055C8">
        <w:rPr>
          <w:rFonts w:ascii="Times New Roman" w:eastAsia="Calibri" w:hAnsi="Times New Roman" w:cs="Times New Roman"/>
          <w:sz w:val="32"/>
          <w:szCs w:val="32"/>
          <w:lang w:val="de-DE"/>
        </w:rPr>
        <w:t>g tác đấu tranh phòng, chống các loại tội phạm và vi phạm pháp luật.</w:t>
      </w:r>
    </w:p>
    <w:bookmarkEnd w:id="0"/>
    <w:p w14:paraId="30DA2C78" w14:textId="1A5BA1A8" w:rsidR="00ED1D19" w:rsidRPr="008F34C6" w:rsidRDefault="00B83F3C" w:rsidP="007645F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ED1D19" w:rsidRPr="008F34C6">
        <w:rPr>
          <w:rFonts w:ascii="Times New Roman" w:hAnsi="Times New Roman" w:cs="Times New Roman"/>
          <w:b/>
          <w:sz w:val="32"/>
          <w:szCs w:val="32"/>
        </w:rPr>
        <w:t>Đối với lĩnh vực đầu tư</w:t>
      </w:r>
      <w:r w:rsidR="00F47B14" w:rsidRPr="00307A7C">
        <w:rPr>
          <w:rFonts w:ascii="Times New Roman" w:hAnsi="Times New Roman" w:cs="Times New Roman"/>
          <w:b/>
          <w:sz w:val="32"/>
          <w:szCs w:val="32"/>
          <w:lang w:val="de-DE"/>
        </w:rPr>
        <w:t>, xây dựng</w:t>
      </w:r>
      <w:r w:rsidR="00ED1D19" w:rsidRPr="008F34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B107CF0" w14:textId="4449A3B9" w:rsidR="001E4DBF" w:rsidRPr="00643EE7" w:rsidRDefault="001E4DBF" w:rsidP="00643EE7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</w:pPr>
      <w:r w:rsidRPr="00643EE7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Dự thảo Nghị quyết về việc Kế hoạch đầu tư công năm 202</w:t>
      </w:r>
      <w:r w:rsidR="00EE6090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3</w:t>
      </w:r>
      <w:r w:rsidRPr="00643EE7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 </w:t>
      </w:r>
    </w:p>
    <w:p w14:paraId="59D18CC6" w14:textId="68D45389" w:rsidR="001E4DBF" w:rsidRDefault="001E4DBF" w:rsidP="001E4DBF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- Qua nghiên cứu hồ </w:t>
      </w:r>
      <w:r w:rsidR="00BC2FD6">
        <w:rPr>
          <w:rFonts w:ascii="Times New Roman" w:hAnsi="Times New Roman" w:cs="Times New Roman"/>
          <w:position w:val="2"/>
          <w:sz w:val="32"/>
          <w:szCs w:val="32"/>
          <w:lang w:val="en-US"/>
        </w:rPr>
        <w:t xml:space="preserve">sơ 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>báo cáo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, đại biểu có ý kiến như thế nào về kết quả đạt được,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tình hình giả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i ngân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vốn đầu tư, công tác thu hút đầu tư...</w:t>
      </w:r>
      <w:r w:rsidR="00BC2FD6">
        <w:rPr>
          <w:rFonts w:ascii="Times New Roman" w:hAnsi="Times New Roman" w:cs="Times New Roman"/>
          <w:position w:val="2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position w:val="2"/>
          <w:sz w:val="32"/>
          <w:szCs w:val="32"/>
        </w:rPr>
        <w:t>tồn tại hạn chế trong quá trình thực hiện kế hoạch đầu tư công 202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  <w:lang w:val="nl-NL"/>
        </w:rPr>
        <w:t>2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. </w:t>
      </w:r>
    </w:p>
    <w:p w14:paraId="0D40B912" w14:textId="493B48ED" w:rsidR="00FD1798" w:rsidRDefault="001E4DBF" w:rsidP="001E4DBF">
      <w:pPr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>- Đại biểu có ý kiến gì về phương án phân bổ kế hoạch đầu tư công 202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3</w:t>
      </w:r>
      <w:r>
        <w:rPr>
          <w:rFonts w:ascii="Times New Roman" w:hAnsi="Times New Roman" w:cs="Times New Roman"/>
          <w:position w:val="2"/>
          <w:sz w:val="32"/>
          <w:szCs w:val="32"/>
        </w:rPr>
        <w:t>.</w:t>
      </w:r>
    </w:p>
    <w:p w14:paraId="30DA2C7A" w14:textId="77777777" w:rsidR="00955F70" w:rsidRPr="008F34C6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192AF9" w:rsidRPr="008F34C6">
        <w:rPr>
          <w:rFonts w:ascii="Times New Roman" w:hAnsi="Times New Roman" w:cs="Times New Roman"/>
          <w:b/>
          <w:sz w:val="32"/>
          <w:szCs w:val="32"/>
        </w:rPr>
        <w:t>II.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AA0" w:rsidRPr="008F34C6">
        <w:rPr>
          <w:rFonts w:ascii="Times New Roman" w:hAnsi="Times New Roman" w:cs="Times New Roman"/>
          <w:b/>
          <w:sz w:val="32"/>
          <w:szCs w:val="32"/>
        </w:rPr>
        <w:t>Đối với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lĩnh vực ngân sách</w:t>
      </w:r>
    </w:p>
    <w:p w14:paraId="4EDEA0AE" w14:textId="173986DC" w:rsidR="00FD1798" w:rsidRDefault="00FD1798" w:rsidP="00052538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FD1798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Báo cáo về thực hiện thu, chi ngân sách nhà nước năm 202</w:t>
      </w:r>
      <w:r w:rsidR="00273740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2</w:t>
      </w:r>
      <w:r w:rsidRPr="00FD1798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. </w:t>
      </w:r>
      <w:r w:rsidR="00C61E89" w:rsidRPr="00C61E89">
        <w:rPr>
          <w:rFonts w:ascii="Times New Roman" w:hAnsi="Times New Roman" w:cs="Times New Roman"/>
          <w:b/>
          <w:position w:val="2"/>
          <w:sz w:val="32"/>
          <w:szCs w:val="32"/>
          <w:lang w:val="nl-NL"/>
        </w:rPr>
        <w:t>Dự thảo Nghị quyết về dự toán ngân sách địa phương và phương án phân bổ dự</w:t>
      </w:r>
      <w:r w:rsidR="003E1B35">
        <w:rPr>
          <w:rFonts w:ascii="Times New Roman" w:hAnsi="Times New Roman" w:cs="Times New Roman"/>
          <w:b/>
          <w:position w:val="2"/>
          <w:sz w:val="32"/>
          <w:szCs w:val="32"/>
          <w:lang w:val="nl-NL"/>
        </w:rPr>
        <w:t xml:space="preserve"> toán ngân sách huyện</w:t>
      </w:r>
      <w:r w:rsidR="00C61E89" w:rsidRPr="00C61E89">
        <w:rPr>
          <w:rFonts w:ascii="Times New Roman" w:hAnsi="Times New Roman" w:cs="Times New Roman"/>
          <w:b/>
          <w:position w:val="2"/>
          <w:sz w:val="32"/>
          <w:szCs w:val="32"/>
          <w:lang w:val="nl-NL"/>
        </w:rPr>
        <w:t xml:space="preserve"> năm 202</w:t>
      </w:r>
      <w:r w:rsidR="00273740">
        <w:rPr>
          <w:rFonts w:ascii="Times New Roman" w:hAnsi="Times New Roman" w:cs="Times New Roman"/>
          <w:b/>
          <w:position w:val="2"/>
          <w:sz w:val="32"/>
          <w:szCs w:val="32"/>
          <w:lang w:val="nl-NL"/>
        </w:rPr>
        <w:t>3</w:t>
      </w:r>
    </w:p>
    <w:p w14:paraId="7FA8EA67" w14:textId="699B8E9F" w:rsidR="00052538" w:rsidRDefault="000D6C27" w:rsidP="00052538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 xml:space="preserve">Đại biểu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có ý kiến gì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 xml:space="preserve"> về tình hình thu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, chi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 xml:space="preserve"> ngân sách nhà nướ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>c năm 202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2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 xml:space="preserve"> trên địa bàn; 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 xml:space="preserve"> phương án phân bổ ngân sách địa phương năm 202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3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>.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</w:p>
    <w:p w14:paraId="4D748A49" w14:textId="5782FFB1" w:rsidR="009E5114" w:rsidRPr="00A36792" w:rsidRDefault="000D6C27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Trên cơ sở chủ trương của </w:t>
      </w:r>
      <w:r w:rsidR="00A36792" w:rsidRPr="00A36792">
        <w:rPr>
          <w:rFonts w:ascii="Times New Roman" w:hAnsi="Times New Roman" w:cs="Times New Roman"/>
          <w:position w:val="2"/>
          <w:sz w:val="32"/>
          <w:szCs w:val="32"/>
        </w:rPr>
        <w:t xml:space="preserve"> huy</w:t>
      </w:r>
      <w:r w:rsidR="00A36792" w:rsidRPr="004A42CD">
        <w:rPr>
          <w:rFonts w:ascii="Times New Roman" w:hAnsi="Times New Roman" w:cs="Times New Roman"/>
          <w:position w:val="2"/>
          <w:sz w:val="32"/>
          <w:szCs w:val="32"/>
        </w:rPr>
        <w:t>ện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, ý kiến thẩm tra của Ban Kinh tế - </w:t>
      </w:r>
      <w:r w:rsidR="003E1B35" w:rsidRPr="00307A7C">
        <w:rPr>
          <w:rFonts w:ascii="Times New Roman" w:hAnsi="Times New Roman" w:cs="Times New Roman"/>
          <w:position w:val="2"/>
          <w:sz w:val="32"/>
          <w:szCs w:val="32"/>
        </w:rPr>
        <w:t>Xã hội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, Báo cáo tiếp thu, giải trình của UBND </w:t>
      </w:r>
      <w:r w:rsidR="003E1B35" w:rsidRPr="00307A7C">
        <w:rPr>
          <w:rFonts w:ascii="Times New Roman" w:hAnsi="Times New Roman" w:cs="Times New Roman"/>
          <w:position w:val="2"/>
          <w:sz w:val="32"/>
          <w:szCs w:val="32"/>
        </w:rPr>
        <w:t>huyện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, đề nghị đại biểu 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lastRenderedPageBreak/>
        <w:t xml:space="preserve">thảo luận thêm về các nội dung UBND </w:t>
      </w:r>
      <w:r w:rsidR="003E1B35" w:rsidRPr="00307A7C">
        <w:rPr>
          <w:rFonts w:ascii="Times New Roman" w:hAnsi="Times New Roman" w:cs="Times New Roman"/>
          <w:position w:val="2"/>
          <w:sz w:val="32"/>
          <w:szCs w:val="32"/>
        </w:rPr>
        <w:t>huyện</w:t>
      </w:r>
      <w:r w:rsidR="0052658C" w:rsidRPr="00307A7C">
        <w:rPr>
          <w:rFonts w:ascii="Times New Roman" w:hAnsi="Times New Roman" w:cs="Times New Roman"/>
          <w:position w:val="2"/>
          <w:sz w:val="32"/>
          <w:szCs w:val="32"/>
        </w:rPr>
        <w:t xml:space="preserve"> điều chỉnh, bổ sung. </w:t>
      </w:r>
      <w:r w:rsidR="0052658C" w:rsidRPr="00A36792">
        <w:rPr>
          <w:rFonts w:ascii="Times New Roman" w:hAnsi="Times New Roman" w:cs="Times New Roman"/>
          <w:position w:val="2"/>
          <w:sz w:val="32"/>
          <w:szCs w:val="32"/>
        </w:rPr>
        <w:t>Đại biểu có ý kiến nào khác không.</w:t>
      </w:r>
    </w:p>
    <w:p w14:paraId="1F697BD1" w14:textId="2937A7EB" w:rsidR="00E21A67" w:rsidRPr="00E21A67" w:rsidRDefault="00E21A67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36792">
        <w:rPr>
          <w:rFonts w:ascii="Times New Roman" w:hAnsi="Times New Roman" w:cs="Times New Roman"/>
          <w:b/>
          <w:bCs/>
          <w:position w:val="2"/>
          <w:sz w:val="32"/>
          <w:szCs w:val="32"/>
        </w:rPr>
        <w:t>IV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. </w:t>
      </w:r>
      <w:r w:rsidRPr="00E21A67">
        <w:rPr>
          <w:rFonts w:ascii="Times New Roman" w:hAnsi="Times New Roman" w:cs="Times New Roman"/>
          <w:b/>
          <w:bCs/>
          <w:position w:val="2"/>
          <w:sz w:val="32"/>
          <w:szCs w:val="32"/>
        </w:rPr>
        <w:t>Về các nội dung khác: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2"/>
          <w:sz w:val="32"/>
          <w:szCs w:val="32"/>
        </w:rPr>
        <w:t>Đại biể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u </w:t>
      </w:r>
      <w:r>
        <w:rPr>
          <w:rFonts w:ascii="Times New Roman" w:hAnsi="Times New Roman" w:cs="Times New Roman"/>
          <w:position w:val="2"/>
          <w:sz w:val="32"/>
          <w:szCs w:val="32"/>
        </w:rPr>
        <w:t>đề nghị bổ sung thêm nội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 dung  gì trong báo cáo và các </w:t>
      </w:r>
      <w:r>
        <w:rPr>
          <w:rFonts w:ascii="Times New Roman" w:hAnsi="Times New Roman" w:cs="Times New Roman"/>
          <w:position w:val="2"/>
          <w:sz w:val="32"/>
          <w:szCs w:val="32"/>
        </w:rPr>
        <w:t>Dự thảo Nghị quyết trình kỳ họp.</w:t>
      </w:r>
      <w:bookmarkStart w:id="1" w:name="_GoBack"/>
      <w:bookmarkEnd w:id="1"/>
    </w:p>
    <w:p w14:paraId="30DA2C95" w14:textId="549B39E2" w:rsidR="00CA473D" w:rsidRPr="008F34C6" w:rsidRDefault="00CA473D" w:rsidP="008F34C6">
      <w:pPr>
        <w:spacing w:line="288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CA473D" w:rsidRPr="008F34C6" w:rsidSect="00640EF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B96E" w14:textId="77777777" w:rsidR="006D743E" w:rsidRDefault="006D743E" w:rsidP="00EE23D9">
      <w:pPr>
        <w:spacing w:before="0" w:after="0" w:line="240" w:lineRule="auto"/>
      </w:pPr>
      <w:r>
        <w:separator/>
      </w:r>
    </w:p>
  </w:endnote>
  <w:endnote w:type="continuationSeparator" w:id="0">
    <w:p w14:paraId="14EA0F95" w14:textId="77777777" w:rsidR="006D743E" w:rsidRDefault="006D743E" w:rsidP="00EE2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6A41" w14:textId="77777777" w:rsidR="006D743E" w:rsidRDefault="006D743E" w:rsidP="00EE23D9">
      <w:pPr>
        <w:spacing w:before="0" w:after="0" w:line="240" w:lineRule="auto"/>
      </w:pPr>
      <w:r>
        <w:separator/>
      </w:r>
    </w:p>
  </w:footnote>
  <w:footnote w:type="continuationSeparator" w:id="0">
    <w:p w14:paraId="4B9F3528" w14:textId="77777777" w:rsidR="006D743E" w:rsidRDefault="006D743E" w:rsidP="00EE2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DA2CA0" w14:textId="4505C93D" w:rsidR="00EE23D9" w:rsidRPr="00640EFF" w:rsidRDefault="00EE23D9">
        <w:pPr>
          <w:pStyle w:val="Header"/>
          <w:rPr>
            <w:rFonts w:ascii="Times New Roman" w:hAnsi="Times New Roman" w:cs="Times New Roman"/>
            <w:sz w:val="28"/>
            <w:szCs w:val="28"/>
          </w:rPr>
        </w:pP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begin"/>
        </w:r>
        <w:r w:rsidRPr="00640E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separate"/>
        </w:r>
        <w:r w:rsidR="00BC2FD6">
          <w:rPr>
            <w:rFonts w:ascii="Times New Roman" w:hAnsi="Times New Roman" w:cs="Times New Roman"/>
            <w:sz w:val="28"/>
            <w:szCs w:val="28"/>
          </w:rPr>
          <w:t>2</w:t>
        </w:r>
        <w:r w:rsidRPr="00640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DA2CA1" w14:textId="77777777" w:rsidR="00EE23D9" w:rsidRDefault="00EE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2EA"/>
    <w:multiLevelType w:val="hybridMultilevel"/>
    <w:tmpl w:val="A8C621D6"/>
    <w:lvl w:ilvl="0" w:tplc="7B2CA1F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80987"/>
    <w:multiLevelType w:val="hybridMultilevel"/>
    <w:tmpl w:val="D0421006"/>
    <w:lvl w:ilvl="0" w:tplc="5E541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966BCD"/>
    <w:multiLevelType w:val="hybridMultilevel"/>
    <w:tmpl w:val="DB06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2"/>
    <w:rsid w:val="000052A6"/>
    <w:rsid w:val="00006884"/>
    <w:rsid w:val="00014C2D"/>
    <w:rsid w:val="00025625"/>
    <w:rsid w:val="00030341"/>
    <w:rsid w:val="00032211"/>
    <w:rsid w:val="000469BC"/>
    <w:rsid w:val="00052538"/>
    <w:rsid w:val="00061CD4"/>
    <w:rsid w:val="0006342E"/>
    <w:rsid w:val="000638A4"/>
    <w:rsid w:val="0006748A"/>
    <w:rsid w:val="000905F3"/>
    <w:rsid w:val="00092A9B"/>
    <w:rsid w:val="000A3443"/>
    <w:rsid w:val="000B72C8"/>
    <w:rsid w:val="000D3F01"/>
    <w:rsid w:val="000D6560"/>
    <w:rsid w:val="000D6C27"/>
    <w:rsid w:val="000F14EE"/>
    <w:rsid w:val="000F694B"/>
    <w:rsid w:val="001039A2"/>
    <w:rsid w:val="00132E10"/>
    <w:rsid w:val="00140D90"/>
    <w:rsid w:val="001475A2"/>
    <w:rsid w:val="00192AF9"/>
    <w:rsid w:val="001A049B"/>
    <w:rsid w:val="001B5301"/>
    <w:rsid w:val="001B7236"/>
    <w:rsid w:val="001C1BA7"/>
    <w:rsid w:val="001C6CC8"/>
    <w:rsid w:val="001D36EF"/>
    <w:rsid w:val="001E4DBF"/>
    <w:rsid w:val="001E5997"/>
    <w:rsid w:val="001F3602"/>
    <w:rsid w:val="001F76BD"/>
    <w:rsid w:val="0025413F"/>
    <w:rsid w:val="00254D9E"/>
    <w:rsid w:val="00273740"/>
    <w:rsid w:val="00284176"/>
    <w:rsid w:val="00285DFD"/>
    <w:rsid w:val="00293860"/>
    <w:rsid w:val="002A1A13"/>
    <w:rsid w:val="002E344B"/>
    <w:rsid w:val="002E5FA4"/>
    <w:rsid w:val="002F0123"/>
    <w:rsid w:val="002F6A66"/>
    <w:rsid w:val="00302273"/>
    <w:rsid w:val="00307A7C"/>
    <w:rsid w:val="003153A4"/>
    <w:rsid w:val="0038117D"/>
    <w:rsid w:val="00381CC6"/>
    <w:rsid w:val="003832E1"/>
    <w:rsid w:val="003A22F1"/>
    <w:rsid w:val="003B3FF9"/>
    <w:rsid w:val="003B48AD"/>
    <w:rsid w:val="003D2762"/>
    <w:rsid w:val="003E1B35"/>
    <w:rsid w:val="00455FDF"/>
    <w:rsid w:val="00457C68"/>
    <w:rsid w:val="0046135F"/>
    <w:rsid w:val="00464B51"/>
    <w:rsid w:val="00490A10"/>
    <w:rsid w:val="0049685B"/>
    <w:rsid w:val="0049775C"/>
    <w:rsid w:val="004A42CD"/>
    <w:rsid w:val="004B34B4"/>
    <w:rsid w:val="00507B94"/>
    <w:rsid w:val="0052658C"/>
    <w:rsid w:val="005433EA"/>
    <w:rsid w:val="00576811"/>
    <w:rsid w:val="00587298"/>
    <w:rsid w:val="00590A4C"/>
    <w:rsid w:val="005C60BE"/>
    <w:rsid w:val="006321D3"/>
    <w:rsid w:val="00637F0C"/>
    <w:rsid w:val="00640EFF"/>
    <w:rsid w:val="00643EE7"/>
    <w:rsid w:val="00675253"/>
    <w:rsid w:val="006C5828"/>
    <w:rsid w:val="006D02D3"/>
    <w:rsid w:val="006D743E"/>
    <w:rsid w:val="0070171E"/>
    <w:rsid w:val="007645F0"/>
    <w:rsid w:val="00772D19"/>
    <w:rsid w:val="007847AD"/>
    <w:rsid w:val="007A71C9"/>
    <w:rsid w:val="007B7567"/>
    <w:rsid w:val="00820D2E"/>
    <w:rsid w:val="00822FE7"/>
    <w:rsid w:val="0083066B"/>
    <w:rsid w:val="00896788"/>
    <w:rsid w:val="008B4C89"/>
    <w:rsid w:val="008D72B0"/>
    <w:rsid w:val="008E63FD"/>
    <w:rsid w:val="008F34C6"/>
    <w:rsid w:val="00900FF4"/>
    <w:rsid w:val="00903A1B"/>
    <w:rsid w:val="009072A4"/>
    <w:rsid w:val="00931545"/>
    <w:rsid w:val="00932B63"/>
    <w:rsid w:val="009457FE"/>
    <w:rsid w:val="00955A1C"/>
    <w:rsid w:val="00955F70"/>
    <w:rsid w:val="0096635A"/>
    <w:rsid w:val="00980420"/>
    <w:rsid w:val="00991C56"/>
    <w:rsid w:val="009E4999"/>
    <w:rsid w:val="009E5114"/>
    <w:rsid w:val="009F70DC"/>
    <w:rsid w:val="00A055C8"/>
    <w:rsid w:val="00A26B03"/>
    <w:rsid w:val="00A36792"/>
    <w:rsid w:val="00A44230"/>
    <w:rsid w:val="00A551FA"/>
    <w:rsid w:val="00A60A86"/>
    <w:rsid w:val="00A7502E"/>
    <w:rsid w:val="00A7530F"/>
    <w:rsid w:val="00A91715"/>
    <w:rsid w:val="00A976BE"/>
    <w:rsid w:val="00AA70EB"/>
    <w:rsid w:val="00AC4C9C"/>
    <w:rsid w:val="00AC7345"/>
    <w:rsid w:val="00B04883"/>
    <w:rsid w:val="00B051DF"/>
    <w:rsid w:val="00B16DA1"/>
    <w:rsid w:val="00B27848"/>
    <w:rsid w:val="00B42ACA"/>
    <w:rsid w:val="00B505FC"/>
    <w:rsid w:val="00B54355"/>
    <w:rsid w:val="00B5588D"/>
    <w:rsid w:val="00B56517"/>
    <w:rsid w:val="00B56CAC"/>
    <w:rsid w:val="00B7085F"/>
    <w:rsid w:val="00B83F3C"/>
    <w:rsid w:val="00BB5998"/>
    <w:rsid w:val="00BC2FD6"/>
    <w:rsid w:val="00C2399D"/>
    <w:rsid w:val="00C2651A"/>
    <w:rsid w:val="00C3748F"/>
    <w:rsid w:val="00C45C7F"/>
    <w:rsid w:val="00C57FD0"/>
    <w:rsid w:val="00C61E89"/>
    <w:rsid w:val="00C714E3"/>
    <w:rsid w:val="00C73461"/>
    <w:rsid w:val="00C74705"/>
    <w:rsid w:val="00C77544"/>
    <w:rsid w:val="00C85949"/>
    <w:rsid w:val="00CA473D"/>
    <w:rsid w:val="00CA57DC"/>
    <w:rsid w:val="00CC7459"/>
    <w:rsid w:val="00CD11A6"/>
    <w:rsid w:val="00CD64EF"/>
    <w:rsid w:val="00CE17B7"/>
    <w:rsid w:val="00CE2C4C"/>
    <w:rsid w:val="00CF6D60"/>
    <w:rsid w:val="00D2621B"/>
    <w:rsid w:val="00D3169C"/>
    <w:rsid w:val="00D37FC5"/>
    <w:rsid w:val="00D57431"/>
    <w:rsid w:val="00D64663"/>
    <w:rsid w:val="00D9341D"/>
    <w:rsid w:val="00DC1A9E"/>
    <w:rsid w:val="00DD6319"/>
    <w:rsid w:val="00E20197"/>
    <w:rsid w:val="00E21A67"/>
    <w:rsid w:val="00E2407E"/>
    <w:rsid w:val="00E24994"/>
    <w:rsid w:val="00E267DC"/>
    <w:rsid w:val="00E30B6C"/>
    <w:rsid w:val="00E455F9"/>
    <w:rsid w:val="00E51AA0"/>
    <w:rsid w:val="00E66C4D"/>
    <w:rsid w:val="00E751F2"/>
    <w:rsid w:val="00EB3302"/>
    <w:rsid w:val="00EC3A92"/>
    <w:rsid w:val="00ED1D19"/>
    <w:rsid w:val="00EE1D54"/>
    <w:rsid w:val="00EE23D9"/>
    <w:rsid w:val="00EE6090"/>
    <w:rsid w:val="00EF5EB2"/>
    <w:rsid w:val="00F02C1B"/>
    <w:rsid w:val="00F47B14"/>
    <w:rsid w:val="00F612D5"/>
    <w:rsid w:val="00F910B1"/>
    <w:rsid w:val="00FC7A51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2C46"/>
  <w15:docId w15:val="{50B2C1B4-262F-4962-B6FF-2996321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D9"/>
  </w:style>
  <w:style w:type="paragraph" w:styleId="Footer">
    <w:name w:val="footer"/>
    <w:basedOn w:val="Normal"/>
    <w:link w:val="Foot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D9"/>
  </w:style>
  <w:style w:type="paragraph" w:styleId="BalloonText">
    <w:name w:val="Balloon Text"/>
    <w:basedOn w:val="Normal"/>
    <w:link w:val="BalloonTextChar"/>
    <w:uiPriority w:val="99"/>
    <w:semiHidden/>
    <w:unhideWhenUsed/>
    <w:rsid w:val="00132E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51"/>
    <w:rPr>
      <w:vertAlign w:val="superscript"/>
    </w:rPr>
  </w:style>
  <w:style w:type="character" w:customStyle="1" w:styleId="normal-h">
    <w:name w:val="normal-h"/>
    <w:rsid w:val="003153A4"/>
  </w:style>
  <w:style w:type="paragraph" w:customStyle="1" w:styleId="Char">
    <w:name w:val="Char"/>
    <w:basedOn w:val="NormalWeb"/>
    <w:rsid w:val="00A976BE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A976B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02D3"/>
    <w:pPr>
      <w:spacing w:before="0" w:after="0" w:line="240" w:lineRule="auto"/>
      <w:jc w:val="left"/>
    </w:pPr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48A3-1879-4D59-A88D-C6A36C2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Minh Khương</dc:creator>
  <cp:lastModifiedBy>Windows User</cp:lastModifiedBy>
  <cp:revision>3</cp:revision>
  <cp:lastPrinted>2021-10-21T00:22:00Z</cp:lastPrinted>
  <dcterms:created xsi:type="dcterms:W3CDTF">2022-12-12T00:50:00Z</dcterms:created>
  <dcterms:modified xsi:type="dcterms:W3CDTF">2022-12-12T08:16:00Z</dcterms:modified>
</cp:coreProperties>
</file>