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0F8" w:rsidRPr="007C70F8" w:rsidRDefault="007C70F8" w:rsidP="007C70F8">
      <w:pPr>
        <w:spacing w:before="60"/>
        <w:jc w:val="center"/>
        <w:rPr>
          <w:b/>
          <w:lang w:val="en-US"/>
        </w:rPr>
      </w:pPr>
      <w:r w:rsidRPr="007C70F8">
        <w:rPr>
          <w:b/>
          <w:lang w:val="en-US"/>
        </w:rPr>
        <w:t>Kết quả thực hiện các dự án, công trình được phê duyệt</w:t>
      </w:r>
    </w:p>
    <w:p w:rsidR="007C70F8" w:rsidRDefault="007C70F8" w:rsidP="007C70F8">
      <w:pPr>
        <w:spacing w:before="60"/>
        <w:jc w:val="center"/>
        <w:rPr>
          <w:b/>
          <w:lang w:val="en-US"/>
        </w:rPr>
      </w:pPr>
      <w:r w:rsidRPr="007C70F8">
        <w:rPr>
          <w:b/>
          <w:lang w:val="en-US"/>
        </w:rPr>
        <w:t>trong kế hoạch sử dụng đất năm 2022</w:t>
      </w:r>
    </w:p>
    <w:p w:rsidR="007C70F8" w:rsidRPr="007C70F8" w:rsidRDefault="007C70F8" w:rsidP="007C70F8">
      <w:pPr>
        <w:spacing w:before="60"/>
        <w:jc w:val="center"/>
        <w:rPr>
          <w:b/>
          <w:lang w:val="en-US"/>
        </w:rPr>
      </w:pPr>
    </w:p>
    <w:p w:rsidR="00A3087B" w:rsidRPr="00A3087B" w:rsidRDefault="00A3087B" w:rsidP="00D62A85">
      <w:pPr>
        <w:spacing w:before="60"/>
        <w:jc w:val="both"/>
        <w:rPr>
          <w:b/>
          <w:lang w:val="en-US"/>
        </w:rPr>
      </w:pPr>
      <w:r w:rsidRPr="00A3087B">
        <w:rPr>
          <w:b/>
          <w:lang w:val="en-US"/>
        </w:rPr>
        <w:t>*</w:t>
      </w:r>
      <w:r>
        <w:rPr>
          <w:b/>
          <w:lang w:val="en-US"/>
        </w:rPr>
        <w:t xml:space="preserve"> </w:t>
      </w:r>
      <w:r w:rsidRPr="00A3087B">
        <w:rPr>
          <w:b/>
          <w:lang w:val="en-US"/>
        </w:rPr>
        <w:t>K</w:t>
      </w:r>
      <w:r>
        <w:rPr>
          <w:b/>
          <w:lang w:val="en-US"/>
        </w:rPr>
        <w:t>ế</w:t>
      </w:r>
      <w:r w:rsidRPr="00A3087B">
        <w:rPr>
          <w:b/>
          <w:lang w:val="en-US"/>
        </w:rPr>
        <w:t xml:space="preserve"> hoạch</w:t>
      </w:r>
      <w:r>
        <w:rPr>
          <w:b/>
          <w:lang w:val="en-US"/>
        </w:rPr>
        <w:t xml:space="preserve"> sử dụng đất năm</w:t>
      </w:r>
      <w:r w:rsidRPr="00A3087B">
        <w:rPr>
          <w:b/>
          <w:lang w:val="en-US"/>
        </w:rPr>
        <w:t xml:space="preserve"> 2022 tổng:</w:t>
      </w:r>
      <w:r>
        <w:rPr>
          <w:b/>
          <w:lang w:val="en-US"/>
        </w:rPr>
        <w:t xml:space="preserve"> 12</w:t>
      </w:r>
      <w:r w:rsidR="00D62A85">
        <w:rPr>
          <w:b/>
          <w:lang w:val="en-US"/>
        </w:rPr>
        <w:t>4</w:t>
      </w:r>
      <w:r>
        <w:rPr>
          <w:b/>
          <w:lang w:val="en-US"/>
        </w:rPr>
        <w:t xml:space="preserve"> công trình, dự án. Trong đó:</w:t>
      </w:r>
    </w:p>
    <w:p w:rsidR="00A3087B" w:rsidRDefault="00A3087B" w:rsidP="00A3087B">
      <w:pPr>
        <w:pStyle w:val="BodyTextIndent"/>
        <w:widowControl w:val="0"/>
        <w:spacing w:line="264" w:lineRule="auto"/>
        <w:ind w:firstLine="567"/>
        <w:rPr>
          <w:b/>
          <w:lang w:val="en-US"/>
        </w:rPr>
      </w:pPr>
      <w:r w:rsidRPr="007C70F8">
        <w:rPr>
          <w:b/>
          <w:lang w:val="en-US"/>
        </w:rPr>
        <w:t xml:space="preserve">- Có 8 công trình, </w:t>
      </w:r>
      <w:r w:rsidRPr="007C70F8">
        <w:rPr>
          <w:b/>
        </w:rPr>
        <w:t xml:space="preserve">dự án đã thực hiện </w:t>
      </w:r>
      <w:r w:rsidRPr="007C70F8">
        <w:rPr>
          <w:b/>
          <w:lang w:val="en-US"/>
        </w:rPr>
        <w:t>xong trong năm 2022.</w:t>
      </w:r>
    </w:p>
    <w:p w:rsidR="007C70F8" w:rsidRPr="007C70F8" w:rsidRDefault="007C70F8" w:rsidP="00A3087B">
      <w:pPr>
        <w:pStyle w:val="BodyTextIndent"/>
        <w:widowControl w:val="0"/>
        <w:spacing w:line="264" w:lineRule="auto"/>
        <w:ind w:firstLine="567"/>
        <w:rPr>
          <w:b/>
          <w:sz w:val="16"/>
          <w:szCs w:val="16"/>
          <w:lang w:val="en-US"/>
        </w:rPr>
      </w:pPr>
    </w:p>
    <w:tbl>
      <w:tblPr>
        <w:tblW w:w="4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5895"/>
        <w:gridCol w:w="868"/>
        <w:gridCol w:w="1817"/>
      </w:tblGrid>
      <w:tr w:rsidR="00A3087B" w:rsidRPr="0038769C" w:rsidTr="00804682">
        <w:trPr>
          <w:trHeight w:val="630"/>
          <w:jc w:val="center"/>
        </w:trPr>
        <w:tc>
          <w:tcPr>
            <w:tcW w:w="373" w:type="pct"/>
            <w:shd w:val="clear" w:color="000000" w:fill="FFFFFF"/>
            <w:vAlign w:val="center"/>
            <w:hideMark/>
          </w:tcPr>
          <w:p w:rsidR="00A3087B" w:rsidRPr="0038769C" w:rsidRDefault="00A3087B" w:rsidP="00804682">
            <w:pPr>
              <w:jc w:val="center"/>
              <w:rPr>
                <w:b/>
                <w:bCs/>
                <w:noProof w:val="0"/>
                <w:sz w:val="24"/>
                <w:szCs w:val="24"/>
                <w:lang w:val="en-US"/>
              </w:rPr>
            </w:pPr>
            <w:r w:rsidRPr="0038769C">
              <w:rPr>
                <w:b/>
                <w:bCs/>
                <w:noProof w:val="0"/>
                <w:sz w:val="24"/>
                <w:szCs w:val="24"/>
                <w:lang w:val="en-US"/>
              </w:rPr>
              <w:t>STT</w:t>
            </w:r>
          </w:p>
        </w:tc>
        <w:tc>
          <w:tcPr>
            <w:tcW w:w="3179" w:type="pct"/>
            <w:shd w:val="clear" w:color="000000" w:fill="FFFFFF"/>
            <w:vAlign w:val="center"/>
            <w:hideMark/>
          </w:tcPr>
          <w:p w:rsidR="00A3087B" w:rsidRPr="0038769C" w:rsidRDefault="00A3087B" w:rsidP="00804682">
            <w:pPr>
              <w:jc w:val="center"/>
              <w:rPr>
                <w:b/>
                <w:bCs/>
                <w:noProof w:val="0"/>
                <w:sz w:val="24"/>
                <w:szCs w:val="24"/>
                <w:lang w:val="en-US"/>
              </w:rPr>
            </w:pPr>
            <w:r w:rsidRPr="0038769C">
              <w:rPr>
                <w:b/>
                <w:bCs/>
                <w:noProof w:val="0"/>
                <w:sz w:val="24"/>
                <w:szCs w:val="24"/>
                <w:lang w:val="en-US"/>
              </w:rPr>
              <w:t>Danh mục công trình</w:t>
            </w:r>
          </w:p>
        </w:tc>
        <w:tc>
          <w:tcPr>
            <w:tcW w:w="468" w:type="pct"/>
            <w:shd w:val="clear" w:color="000000" w:fill="FFFFFF"/>
            <w:vAlign w:val="center"/>
            <w:hideMark/>
          </w:tcPr>
          <w:p w:rsidR="00A3087B" w:rsidRPr="0038769C" w:rsidRDefault="00A3087B" w:rsidP="00804682">
            <w:pPr>
              <w:jc w:val="center"/>
              <w:rPr>
                <w:b/>
                <w:bCs/>
                <w:noProof w:val="0"/>
                <w:sz w:val="24"/>
                <w:szCs w:val="24"/>
                <w:lang w:val="en-US"/>
              </w:rPr>
            </w:pPr>
            <w:r w:rsidRPr="0038769C">
              <w:rPr>
                <w:b/>
                <w:bCs/>
                <w:noProof w:val="0"/>
                <w:sz w:val="24"/>
                <w:szCs w:val="24"/>
                <w:lang w:val="en-US"/>
              </w:rPr>
              <w:t>Diện tích (ha)</w:t>
            </w:r>
          </w:p>
        </w:tc>
        <w:tc>
          <w:tcPr>
            <w:tcW w:w="980" w:type="pct"/>
            <w:shd w:val="clear" w:color="000000" w:fill="FFFFFF"/>
            <w:vAlign w:val="center"/>
            <w:hideMark/>
          </w:tcPr>
          <w:p w:rsidR="00A3087B" w:rsidRPr="0038769C" w:rsidRDefault="00A3087B" w:rsidP="00804682">
            <w:pPr>
              <w:jc w:val="center"/>
              <w:rPr>
                <w:b/>
                <w:bCs/>
                <w:noProof w:val="0"/>
                <w:sz w:val="24"/>
                <w:szCs w:val="24"/>
                <w:lang w:val="en-US"/>
              </w:rPr>
            </w:pPr>
            <w:r w:rsidRPr="0038769C">
              <w:rPr>
                <w:b/>
                <w:bCs/>
                <w:noProof w:val="0"/>
                <w:sz w:val="24"/>
                <w:szCs w:val="24"/>
                <w:lang w:val="en-US"/>
              </w:rPr>
              <w:t>Địa điểm</w:t>
            </w:r>
          </w:p>
        </w:tc>
      </w:tr>
      <w:tr w:rsidR="00A3087B" w:rsidRPr="0038769C" w:rsidTr="00804682">
        <w:trPr>
          <w:trHeight w:val="1068"/>
          <w:jc w:val="center"/>
        </w:trPr>
        <w:tc>
          <w:tcPr>
            <w:tcW w:w="373" w:type="pct"/>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1</w:t>
            </w:r>
          </w:p>
        </w:tc>
        <w:tc>
          <w:tcPr>
            <w:tcW w:w="3179" w:type="pct"/>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Hồ Kon Tu Zốp thuộc Tiểu dự án "Sửa chữa và nâng cao an toàn đập" (WB8) tỉnh Kon Tum. Hạng mục "Đường thi công vận hành"</w:t>
            </w:r>
          </w:p>
        </w:tc>
        <w:tc>
          <w:tcPr>
            <w:tcW w:w="468" w:type="pct"/>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1,57</w:t>
            </w:r>
          </w:p>
        </w:tc>
        <w:tc>
          <w:tcPr>
            <w:tcW w:w="980" w:type="pct"/>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xã Pô Kô</w:t>
            </w:r>
          </w:p>
        </w:tc>
      </w:tr>
      <w:tr w:rsidR="00A3087B" w:rsidRPr="0038769C" w:rsidTr="007C70F8">
        <w:trPr>
          <w:trHeight w:val="728"/>
          <w:jc w:val="center"/>
        </w:trPr>
        <w:tc>
          <w:tcPr>
            <w:tcW w:w="373" w:type="pct"/>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2</w:t>
            </w:r>
          </w:p>
        </w:tc>
        <w:tc>
          <w:tcPr>
            <w:tcW w:w="3179" w:type="pct"/>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Dự án: Hạ tầng khu quy hoạch xây dựng Nhà Văn hóa trung tâm và sửa chữa quảng trường huyện</w:t>
            </w:r>
          </w:p>
        </w:tc>
        <w:tc>
          <w:tcPr>
            <w:tcW w:w="468" w:type="pct"/>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2,00</w:t>
            </w:r>
          </w:p>
        </w:tc>
        <w:tc>
          <w:tcPr>
            <w:tcW w:w="980" w:type="pct"/>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TT Đăk Tô</w:t>
            </w:r>
          </w:p>
        </w:tc>
      </w:tr>
      <w:tr w:rsidR="00A3087B" w:rsidRPr="0038769C" w:rsidTr="00804682">
        <w:trPr>
          <w:trHeight w:val="862"/>
          <w:jc w:val="center"/>
        </w:trPr>
        <w:tc>
          <w:tcPr>
            <w:tcW w:w="373" w:type="pct"/>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3</w:t>
            </w:r>
          </w:p>
        </w:tc>
        <w:tc>
          <w:tcPr>
            <w:tcW w:w="3179" w:type="pct"/>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Khu Công nghiệp Đăk Tô (Trong đó có 100 ha thu hồi từ Dự án nhà máy bột giấy và giấy Tân Mai - Kon Tum)</w:t>
            </w:r>
          </w:p>
        </w:tc>
        <w:tc>
          <w:tcPr>
            <w:tcW w:w="468" w:type="pct"/>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150,0</w:t>
            </w:r>
          </w:p>
        </w:tc>
        <w:tc>
          <w:tcPr>
            <w:tcW w:w="980" w:type="pct"/>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TT Đăk Tô</w:t>
            </w:r>
          </w:p>
        </w:tc>
      </w:tr>
      <w:tr w:rsidR="00A3087B" w:rsidRPr="0038769C" w:rsidTr="00804682">
        <w:trPr>
          <w:trHeight w:val="600"/>
          <w:jc w:val="center"/>
        </w:trPr>
        <w:tc>
          <w:tcPr>
            <w:tcW w:w="373" w:type="pct"/>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4</w:t>
            </w:r>
          </w:p>
        </w:tc>
        <w:tc>
          <w:tcPr>
            <w:tcW w:w="3179" w:type="pct"/>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Trang trại nấm Yến Anh Sài Gòn và Trang trại nấm Hướng Dương Kon Đào</w:t>
            </w:r>
          </w:p>
        </w:tc>
        <w:tc>
          <w:tcPr>
            <w:tcW w:w="468" w:type="pct"/>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2,07</w:t>
            </w:r>
          </w:p>
        </w:tc>
        <w:tc>
          <w:tcPr>
            <w:tcW w:w="980" w:type="pct"/>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xã Kon Đào</w:t>
            </w:r>
          </w:p>
        </w:tc>
      </w:tr>
      <w:tr w:rsidR="00A3087B" w:rsidRPr="0038769C" w:rsidTr="00804682">
        <w:trPr>
          <w:trHeight w:val="395"/>
          <w:jc w:val="center"/>
        </w:trPr>
        <w:tc>
          <w:tcPr>
            <w:tcW w:w="373" w:type="pct"/>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5</w:t>
            </w:r>
          </w:p>
        </w:tc>
        <w:tc>
          <w:tcPr>
            <w:tcW w:w="3179" w:type="pct"/>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Dự án trang trại chăn nuôi xã Kon Đào</w:t>
            </w:r>
          </w:p>
        </w:tc>
        <w:tc>
          <w:tcPr>
            <w:tcW w:w="468" w:type="pct"/>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3,25</w:t>
            </w:r>
          </w:p>
        </w:tc>
        <w:tc>
          <w:tcPr>
            <w:tcW w:w="980" w:type="pct"/>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xã Kon Đào</w:t>
            </w:r>
          </w:p>
        </w:tc>
      </w:tr>
      <w:tr w:rsidR="00A3087B" w:rsidRPr="0038769C" w:rsidTr="00804682">
        <w:trPr>
          <w:trHeight w:val="393"/>
          <w:jc w:val="center"/>
        </w:trPr>
        <w:tc>
          <w:tcPr>
            <w:tcW w:w="373" w:type="pct"/>
            <w:shd w:val="clear" w:color="auto" w:fill="auto"/>
            <w:noWrap/>
            <w:vAlign w:val="center"/>
          </w:tcPr>
          <w:p w:rsidR="00A3087B" w:rsidRPr="0038769C" w:rsidRDefault="00A3087B" w:rsidP="00804682">
            <w:pPr>
              <w:jc w:val="center"/>
              <w:rPr>
                <w:noProof w:val="0"/>
                <w:sz w:val="24"/>
                <w:szCs w:val="24"/>
                <w:lang w:val="en-US"/>
              </w:rPr>
            </w:pPr>
            <w:r w:rsidRPr="0038769C">
              <w:rPr>
                <w:noProof w:val="0"/>
                <w:sz w:val="24"/>
                <w:szCs w:val="24"/>
                <w:lang w:val="en-US"/>
              </w:rPr>
              <w:t>6</w:t>
            </w:r>
          </w:p>
        </w:tc>
        <w:tc>
          <w:tcPr>
            <w:tcW w:w="3179" w:type="pct"/>
            <w:shd w:val="clear" w:color="auto" w:fill="auto"/>
            <w:vAlign w:val="center"/>
          </w:tcPr>
          <w:p w:rsidR="00A3087B" w:rsidRPr="0038769C" w:rsidRDefault="00A3087B" w:rsidP="00804682">
            <w:pPr>
              <w:rPr>
                <w:noProof w:val="0"/>
                <w:sz w:val="24"/>
                <w:szCs w:val="24"/>
                <w:lang w:val="en-US"/>
              </w:rPr>
            </w:pPr>
            <w:r w:rsidRPr="0038769C">
              <w:rPr>
                <w:noProof w:val="0"/>
                <w:sz w:val="24"/>
                <w:szCs w:val="24"/>
                <w:lang w:val="en-US"/>
              </w:rPr>
              <w:t>Xây dựng thủy điện Đăk Psi 6 công suất 9,5MW</w:t>
            </w:r>
          </w:p>
        </w:tc>
        <w:tc>
          <w:tcPr>
            <w:tcW w:w="468" w:type="pct"/>
            <w:shd w:val="clear" w:color="auto" w:fill="auto"/>
            <w:noWrap/>
            <w:vAlign w:val="center"/>
          </w:tcPr>
          <w:p w:rsidR="00A3087B" w:rsidRPr="0038769C" w:rsidRDefault="00A3087B" w:rsidP="00804682">
            <w:pPr>
              <w:jc w:val="center"/>
              <w:rPr>
                <w:noProof w:val="0"/>
                <w:sz w:val="24"/>
                <w:szCs w:val="24"/>
                <w:lang w:val="en-US"/>
              </w:rPr>
            </w:pPr>
            <w:r w:rsidRPr="0038769C">
              <w:rPr>
                <w:noProof w:val="0"/>
                <w:sz w:val="24"/>
                <w:szCs w:val="24"/>
                <w:lang w:val="en-US"/>
              </w:rPr>
              <w:t>9,73</w:t>
            </w:r>
          </w:p>
        </w:tc>
        <w:tc>
          <w:tcPr>
            <w:tcW w:w="980" w:type="pct"/>
            <w:shd w:val="clear" w:color="auto" w:fill="auto"/>
            <w:noWrap/>
            <w:vAlign w:val="center"/>
          </w:tcPr>
          <w:p w:rsidR="00A3087B" w:rsidRPr="0038769C" w:rsidRDefault="00A3087B" w:rsidP="00804682">
            <w:pPr>
              <w:jc w:val="center"/>
              <w:rPr>
                <w:noProof w:val="0"/>
                <w:sz w:val="24"/>
                <w:szCs w:val="24"/>
                <w:lang w:val="en-US"/>
              </w:rPr>
            </w:pPr>
            <w:r w:rsidRPr="0038769C">
              <w:rPr>
                <w:noProof w:val="0"/>
                <w:sz w:val="24"/>
                <w:szCs w:val="24"/>
                <w:lang w:val="en-US"/>
              </w:rPr>
              <w:t>Xã Diên Bình</w:t>
            </w:r>
          </w:p>
        </w:tc>
      </w:tr>
      <w:tr w:rsidR="00A3087B" w:rsidRPr="0038769C" w:rsidTr="00804682">
        <w:trPr>
          <w:trHeight w:val="393"/>
          <w:jc w:val="center"/>
        </w:trPr>
        <w:tc>
          <w:tcPr>
            <w:tcW w:w="373" w:type="pct"/>
            <w:shd w:val="clear" w:color="auto" w:fill="auto"/>
            <w:noWrap/>
            <w:vAlign w:val="center"/>
          </w:tcPr>
          <w:p w:rsidR="00A3087B" w:rsidRPr="0038769C" w:rsidRDefault="00A3087B" w:rsidP="00804682">
            <w:pPr>
              <w:jc w:val="center"/>
              <w:rPr>
                <w:noProof w:val="0"/>
                <w:sz w:val="24"/>
                <w:szCs w:val="24"/>
                <w:lang w:val="en-US"/>
              </w:rPr>
            </w:pPr>
            <w:r w:rsidRPr="0038769C">
              <w:rPr>
                <w:noProof w:val="0"/>
                <w:sz w:val="24"/>
                <w:szCs w:val="24"/>
                <w:lang w:val="en-US"/>
              </w:rPr>
              <w:t>7</w:t>
            </w:r>
          </w:p>
        </w:tc>
        <w:tc>
          <w:tcPr>
            <w:tcW w:w="3179" w:type="pct"/>
            <w:shd w:val="clear" w:color="auto" w:fill="auto"/>
            <w:vAlign w:val="center"/>
          </w:tcPr>
          <w:p w:rsidR="00A3087B" w:rsidRPr="0038769C" w:rsidRDefault="00A3087B" w:rsidP="00804682">
            <w:pPr>
              <w:rPr>
                <w:noProof w:val="0"/>
                <w:sz w:val="24"/>
                <w:szCs w:val="24"/>
                <w:lang w:val="en-US"/>
              </w:rPr>
            </w:pPr>
            <w:r w:rsidRPr="0038769C">
              <w:rPr>
                <w:noProof w:val="0"/>
                <w:sz w:val="24"/>
                <w:szCs w:val="24"/>
                <w:lang w:val="en-US"/>
              </w:rPr>
              <w:t xml:space="preserve"> Dự án trang trại chăn nuôi công nghệ cao Đăk Rơ Nga</w:t>
            </w:r>
          </w:p>
        </w:tc>
        <w:tc>
          <w:tcPr>
            <w:tcW w:w="468" w:type="pct"/>
            <w:shd w:val="clear" w:color="auto" w:fill="auto"/>
            <w:noWrap/>
            <w:vAlign w:val="center"/>
          </w:tcPr>
          <w:p w:rsidR="00A3087B" w:rsidRPr="0038769C" w:rsidRDefault="00A3087B" w:rsidP="00804682">
            <w:pPr>
              <w:jc w:val="center"/>
              <w:rPr>
                <w:noProof w:val="0"/>
                <w:sz w:val="24"/>
                <w:szCs w:val="24"/>
                <w:lang w:val="en-US"/>
              </w:rPr>
            </w:pPr>
            <w:r w:rsidRPr="0038769C">
              <w:rPr>
                <w:noProof w:val="0"/>
                <w:sz w:val="24"/>
                <w:szCs w:val="24"/>
                <w:lang w:val="en-US"/>
              </w:rPr>
              <w:t>17,15</w:t>
            </w:r>
          </w:p>
        </w:tc>
        <w:tc>
          <w:tcPr>
            <w:tcW w:w="980" w:type="pct"/>
            <w:shd w:val="clear" w:color="auto" w:fill="auto"/>
            <w:noWrap/>
            <w:vAlign w:val="center"/>
          </w:tcPr>
          <w:p w:rsidR="00A3087B" w:rsidRPr="0038769C" w:rsidRDefault="00A3087B" w:rsidP="00804682">
            <w:pPr>
              <w:jc w:val="center"/>
              <w:rPr>
                <w:noProof w:val="0"/>
                <w:sz w:val="24"/>
                <w:szCs w:val="24"/>
                <w:lang w:val="en-US"/>
              </w:rPr>
            </w:pPr>
            <w:r w:rsidRPr="0038769C">
              <w:rPr>
                <w:noProof w:val="0"/>
                <w:sz w:val="24"/>
                <w:szCs w:val="24"/>
                <w:lang w:val="en-US"/>
              </w:rPr>
              <w:t>Xã Đăk Rơ Nga</w:t>
            </w:r>
          </w:p>
        </w:tc>
      </w:tr>
      <w:tr w:rsidR="00A3087B" w:rsidRPr="0038769C" w:rsidTr="00804682">
        <w:trPr>
          <w:trHeight w:val="393"/>
          <w:jc w:val="center"/>
        </w:trPr>
        <w:tc>
          <w:tcPr>
            <w:tcW w:w="373" w:type="pct"/>
            <w:shd w:val="clear" w:color="auto" w:fill="auto"/>
            <w:noWrap/>
            <w:vAlign w:val="center"/>
          </w:tcPr>
          <w:p w:rsidR="00A3087B" w:rsidRPr="0038769C" w:rsidRDefault="00A3087B" w:rsidP="00804682">
            <w:pPr>
              <w:jc w:val="center"/>
              <w:rPr>
                <w:noProof w:val="0"/>
                <w:sz w:val="24"/>
                <w:szCs w:val="24"/>
                <w:lang w:val="en-US"/>
              </w:rPr>
            </w:pPr>
            <w:r w:rsidRPr="0038769C">
              <w:rPr>
                <w:noProof w:val="0"/>
                <w:sz w:val="24"/>
                <w:szCs w:val="24"/>
                <w:lang w:val="en-US"/>
              </w:rPr>
              <w:t>8</w:t>
            </w:r>
          </w:p>
        </w:tc>
        <w:tc>
          <w:tcPr>
            <w:tcW w:w="3179" w:type="pct"/>
            <w:shd w:val="clear" w:color="auto" w:fill="auto"/>
            <w:vAlign w:val="center"/>
          </w:tcPr>
          <w:p w:rsidR="00A3087B" w:rsidRPr="0038769C" w:rsidRDefault="00A3087B" w:rsidP="00804682">
            <w:pPr>
              <w:rPr>
                <w:noProof w:val="0"/>
                <w:sz w:val="24"/>
                <w:szCs w:val="24"/>
                <w:lang w:val="en-US"/>
              </w:rPr>
            </w:pPr>
            <w:r w:rsidRPr="0038769C">
              <w:rPr>
                <w:noProof w:val="0"/>
                <w:sz w:val="24"/>
                <w:szCs w:val="24"/>
                <w:lang w:val="en-US"/>
              </w:rPr>
              <w:t xml:space="preserve"> Dự án Trang trại chăn nuôi công nghệ khép kín Đăk Rơ Nga 3</w:t>
            </w:r>
          </w:p>
        </w:tc>
        <w:tc>
          <w:tcPr>
            <w:tcW w:w="468" w:type="pct"/>
            <w:shd w:val="clear" w:color="auto" w:fill="auto"/>
            <w:noWrap/>
            <w:vAlign w:val="center"/>
          </w:tcPr>
          <w:p w:rsidR="00A3087B" w:rsidRPr="0038769C" w:rsidRDefault="00A3087B" w:rsidP="00804682">
            <w:pPr>
              <w:jc w:val="center"/>
              <w:rPr>
                <w:noProof w:val="0"/>
                <w:sz w:val="24"/>
                <w:szCs w:val="24"/>
                <w:lang w:val="en-US"/>
              </w:rPr>
            </w:pPr>
            <w:r w:rsidRPr="0038769C">
              <w:rPr>
                <w:noProof w:val="0"/>
                <w:sz w:val="24"/>
                <w:szCs w:val="24"/>
                <w:lang w:val="en-US"/>
              </w:rPr>
              <w:t>12,2</w:t>
            </w:r>
          </w:p>
        </w:tc>
        <w:tc>
          <w:tcPr>
            <w:tcW w:w="980" w:type="pct"/>
            <w:shd w:val="clear" w:color="auto" w:fill="auto"/>
            <w:noWrap/>
            <w:vAlign w:val="center"/>
          </w:tcPr>
          <w:p w:rsidR="00A3087B" w:rsidRPr="0038769C" w:rsidRDefault="00A3087B" w:rsidP="00804682">
            <w:pPr>
              <w:jc w:val="center"/>
              <w:rPr>
                <w:noProof w:val="0"/>
                <w:sz w:val="24"/>
                <w:szCs w:val="24"/>
                <w:lang w:val="en-US"/>
              </w:rPr>
            </w:pPr>
            <w:r w:rsidRPr="0038769C">
              <w:rPr>
                <w:noProof w:val="0"/>
                <w:sz w:val="24"/>
                <w:szCs w:val="24"/>
                <w:lang w:val="en-US"/>
              </w:rPr>
              <w:t>Xã Đăk Rơ Nga</w:t>
            </w:r>
          </w:p>
        </w:tc>
      </w:tr>
    </w:tbl>
    <w:p w:rsidR="007C70F8" w:rsidRDefault="007C70F8" w:rsidP="00A3087B">
      <w:pPr>
        <w:spacing w:before="60"/>
        <w:ind w:firstLine="567"/>
        <w:jc w:val="both"/>
        <w:rPr>
          <w:b/>
          <w:sz w:val="24"/>
          <w:szCs w:val="24"/>
          <w:lang w:val="en-US"/>
        </w:rPr>
      </w:pPr>
    </w:p>
    <w:p w:rsidR="00A3087B" w:rsidRPr="00A3087B" w:rsidRDefault="004E26C2" w:rsidP="00A3087B">
      <w:pPr>
        <w:spacing w:before="60"/>
        <w:ind w:firstLine="567"/>
        <w:jc w:val="both"/>
        <w:rPr>
          <w:b/>
          <w:sz w:val="24"/>
          <w:szCs w:val="24"/>
          <w:lang w:val="en-US"/>
        </w:rPr>
      </w:pPr>
      <w:r>
        <w:rPr>
          <w:b/>
          <w:sz w:val="24"/>
          <w:szCs w:val="24"/>
          <w:lang w:val="en-US"/>
        </w:rPr>
        <w:t xml:space="preserve">- </w:t>
      </w:r>
      <w:r w:rsidR="00A3087B" w:rsidRPr="00A3087B">
        <w:rPr>
          <w:b/>
          <w:sz w:val="24"/>
          <w:szCs w:val="24"/>
          <w:lang w:val="en-US"/>
        </w:rPr>
        <w:t xml:space="preserve">Có 72 công trình, dự án xin tiếp tục thực hiện trong năm 2023: </w:t>
      </w:r>
    </w:p>
    <w:tbl>
      <w:tblPr>
        <w:tblW w:w="4884" w:type="pct"/>
        <w:tblInd w:w="108" w:type="dxa"/>
        <w:tblLayout w:type="fixed"/>
        <w:tblLook w:val="04A0" w:firstRow="1" w:lastRow="0" w:firstColumn="1" w:lastColumn="0" w:noHBand="0" w:noVBand="1"/>
      </w:tblPr>
      <w:tblGrid>
        <w:gridCol w:w="732"/>
        <w:gridCol w:w="4677"/>
        <w:gridCol w:w="1242"/>
        <w:gridCol w:w="1884"/>
        <w:gridCol w:w="819"/>
      </w:tblGrid>
      <w:tr w:rsidR="00A3087B" w:rsidRPr="0038769C" w:rsidTr="00804682">
        <w:trPr>
          <w:trHeight w:val="397"/>
          <w:tblHeader/>
        </w:trPr>
        <w:tc>
          <w:tcPr>
            <w:tcW w:w="39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3087B" w:rsidRPr="0038769C" w:rsidRDefault="00A3087B" w:rsidP="00804682">
            <w:pPr>
              <w:jc w:val="center"/>
              <w:rPr>
                <w:b/>
                <w:bCs/>
                <w:noProof w:val="0"/>
                <w:sz w:val="24"/>
                <w:szCs w:val="24"/>
                <w:lang w:val="en-US"/>
              </w:rPr>
            </w:pPr>
            <w:r w:rsidRPr="0038769C">
              <w:rPr>
                <w:b/>
                <w:bCs/>
                <w:noProof w:val="0"/>
                <w:sz w:val="24"/>
                <w:szCs w:val="24"/>
                <w:lang w:val="en-US"/>
              </w:rPr>
              <w:t>STT</w:t>
            </w:r>
          </w:p>
        </w:tc>
        <w:tc>
          <w:tcPr>
            <w:tcW w:w="2500" w:type="pct"/>
            <w:tcBorders>
              <w:top w:val="single" w:sz="8" w:space="0" w:color="auto"/>
              <w:left w:val="nil"/>
              <w:bottom w:val="single" w:sz="8" w:space="0" w:color="auto"/>
              <w:right w:val="single" w:sz="8" w:space="0" w:color="auto"/>
            </w:tcBorders>
            <w:shd w:val="clear" w:color="000000" w:fill="FFFFFF"/>
            <w:vAlign w:val="center"/>
            <w:hideMark/>
          </w:tcPr>
          <w:p w:rsidR="00A3087B" w:rsidRPr="0038769C" w:rsidRDefault="00A3087B" w:rsidP="00804682">
            <w:pPr>
              <w:jc w:val="center"/>
              <w:rPr>
                <w:b/>
                <w:bCs/>
                <w:noProof w:val="0"/>
                <w:sz w:val="24"/>
                <w:szCs w:val="24"/>
                <w:lang w:val="en-US"/>
              </w:rPr>
            </w:pPr>
            <w:r w:rsidRPr="0038769C">
              <w:rPr>
                <w:b/>
                <w:bCs/>
                <w:noProof w:val="0"/>
                <w:sz w:val="24"/>
                <w:szCs w:val="24"/>
                <w:lang w:val="en-US"/>
              </w:rPr>
              <w:t>Danh mục công trình</w:t>
            </w:r>
          </w:p>
        </w:tc>
        <w:tc>
          <w:tcPr>
            <w:tcW w:w="664" w:type="pct"/>
            <w:tcBorders>
              <w:top w:val="single" w:sz="8" w:space="0" w:color="auto"/>
              <w:left w:val="nil"/>
              <w:bottom w:val="single" w:sz="8" w:space="0" w:color="auto"/>
              <w:right w:val="single" w:sz="8" w:space="0" w:color="auto"/>
            </w:tcBorders>
            <w:shd w:val="clear" w:color="000000" w:fill="FFFFFF"/>
            <w:vAlign w:val="center"/>
            <w:hideMark/>
          </w:tcPr>
          <w:p w:rsidR="00A3087B" w:rsidRPr="0038769C" w:rsidRDefault="00A3087B" w:rsidP="00804682">
            <w:pPr>
              <w:jc w:val="center"/>
              <w:rPr>
                <w:b/>
                <w:bCs/>
                <w:noProof w:val="0"/>
                <w:sz w:val="24"/>
                <w:szCs w:val="24"/>
                <w:lang w:val="en-US"/>
              </w:rPr>
            </w:pPr>
            <w:r w:rsidRPr="0038769C">
              <w:rPr>
                <w:b/>
                <w:bCs/>
                <w:noProof w:val="0"/>
                <w:sz w:val="24"/>
                <w:szCs w:val="24"/>
                <w:lang w:val="en-US"/>
              </w:rPr>
              <w:t>Diện tích (ha)</w:t>
            </w:r>
          </w:p>
        </w:tc>
        <w:tc>
          <w:tcPr>
            <w:tcW w:w="1007" w:type="pct"/>
            <w:tcBorders>
              <w:top w:val="single" w:sz="8" w:space="0" w:color="auto"/>
              <w:left w:val="nil"/>
              <w:bottom w:val="single" w:sz="8" w:space="0" w:color="auto"/>
              <w:right w:val="single" w:sz="8" w:space="0" w:color="auto"/>
            </w:tcBorders>
            <w:shd w:val="clear" w:color="000000" w:fill="FFFFFF"/>
            <w:vAlign w:val="center"/>
            <w:hideMark/>
          </w:tcPr>
          <w:p w:rsidR="00A3087B" w:rsidRPr="0038769C" w:rsidRDefault="00A3087B" w:rsidP="00804682">
            <w:pPr>
              <w:jc w:val="center"/>
              <w:rPr>
                <w:b/>
                <w:bCs/>
                <w:noProof w:val="0"/>
                <w:sz w:val="24"/>
                <w:szCs w:val="24"/>
                <w:lang w:val="en-US"/>
              </w:rPr>
            </w:pPr>
            <w:r w:rsidRPr="0038769C">
              <w:rPr>
                <w:b/>
                <w:bCs/>
                <w:noProof w:val="0"/>
                <w:sz w:val="24"/>
                <w:szCs w:val="24"/>
                <w:lang w:val="en-US"/>
              </w:rPr>
              <w:t>Địa điểm</w:t>
            </w:r>
          </w:p>
        </w:tc>
        <w:tc>
          <w:tcPr>
            <w:tcW w:w="439" w:type="pct"/>
            <w:tcBorders>
              <w:top w:val="single" w:sz="8" w:space="0" w:color="auto"/>
              <w:left w:val="nil"/>
              <w:bottom w:val="single" w:sz="8" w:space="0" w:color="auto"/>
              <w:right w:val="single" w:sz="8" w:space="0" w:color="auto"/>
            </w:tcBorders>
            <w:shd w:val="clear" w:color="000000" w:fill="FFFFFF"/>
            <w:vAlign w:val="center"/>
          </w:tcPr>
          <w:p w:rsidR="00A3087B" w:rsidRPr="0038769C" w:rsidRDefault="00A3087B" w:rsidP="00804682">
            <w:pPr>
              <w:jc w:val="center"/>
              <w:rPr>
                <w:b/>
                <w:bCs/>
                <w:noProof w:val="0"/>
                <w:sz w:val="24"/>
                <w:szCs w:val="24"/>
                <w:lang w:val="en-US"/>
              </w:rPr>
            </w:pPr>
            <w:r w:rsidRPr="0038769C">
              <w:rPr>
                <w:b/>
                <w:bCs/>
                <w:noProof w:val="0"/>
                <w:sz w:val="24"/>
                <w:szCs w:val="24"/>
                <w:lang w:val="en-US"/>
              </w:rPr>
              <w:t>Ghi chú</w:t>
            </w:r>
          </w:p>
        </w:tc>
      </w:tr>
      <w:tr w:rsidR="00A3087B" w:rsidRPr="0038769C" w:rsidTr="00804682">
        <w:trPr>
          <w:trHeight w:val="935"/>
        </w:trPr>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1</w:t>
            </w:r>
          </w:p>
        </w:tc>
        <w:tc>
          <w:tcPr>
            <w:tcW w:w="2500" w:type="pct"/>
            <w:tcBorders>
              <w:top w:val="single" w:sz="4" w:space="0" w:color="auto"/>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 xml:space="preserve"> Xây dựng trường bắn, thao trường huấn luyện thuộc Bộ Chỉ huy Quân sự tỉnh Kon Tum</w:t>
            </w:r>
          </w:p>
        </w:tc>
        <w:tc>
          <w:tcPr>
            <w:tcW w:w="664" w:type="pct"/>
            <w:tcBorders>
              <w:top w:val="single" w:sz="4" w:space="0" w:color="auto"/>
              <w:left w:val="nil"/>
              <w:bottom w:val="single" w:sz="4" w:space="0" w:color="auto"/>
              <w:right w:val="single" w:sz="4" w:space="0" w:color="auto"/>
            </w:tcBorders>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83,23</w:t>
            </w:r>
          </w:p>
        </w:tc>
        <w:tc>
          <w:tcPr>
            <w:tcW w:w="1007" w:type="pct"/>
            <w:tcBorders>
              <w:top w:val="single" w:sz="4" w:space="0" w:color="auto"/>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Xã Đăk Rơ Nga</w:t>
            </w:r>
          </w:p>
        </w:tc>
        <w:tc>
          <w:tcPr>
            <w:tcW w:w="439" w:type="pct"/>
            <w:tcBorders>
              <w:top w:val="single" w:sz="4" w:space="0" w:color="auto"/>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087B" w:rsidRPr="0038769C" w:rsidRDefault="00A3087B" w:rsidP="00804682">
            <w:pPr>
              <w:jc w:val="center"/>
              <w:rPr>
                <w:noProof w:val="0"/>
                <w:sz w:val="24"/>
                <w:szCs w:val="24"/>
                <w:lang w:val="en-US"/>
              </w:rPr>
            </w:pPr>
          </w:p>
          <w:p w:rsidR="00A3087B" w:rsidRPr="0038769C" w:rsidRDefault="00A3087B" w:rsidP="00804682">
            <w:pPr>
              <w:jc w:val="center"/>
              <w:rPr>
                <w:noProof w:val="0"/>
                <w:sz w:val="24"/>
                <w:szCs w:val="24"/>
                <w:lang w:val="en-US"/>
              </w:rPr>
            </w:pPr>
            <w:r w:rsidRPr="0038769C">
              <w:rPr>
                <w:noProof w:val="0"/>
                <w:sz w:val="24"/>
                <w:szCs w:val="24"/>
                <w:lang w:val="en-US"/>
              </w:rPr>
              <w:t>2</w:t>
            </w:r>
          </w:p>
        </w:tc>
        <w:tc>
          <w:tcPr>
            <w:tcW w:w="2500" w:type="pct"/>
            <w:tcBorders>
              <w:top w:val="single" w:sz="4" w:space="0" w:color="auto"/>
              <w:left w:val="nil"/>
              <w:bottom w:val="single" w:sz="4" w:space="0" w:color="auto"/>
              <w:right w:val="single" w:sz="4" w:space="0" w:color="auto"/>
            </w:tcBorders>
            <w:shd w:val="clear" w:color="auto" w:fill="auto"/>
            <w:vAlign w:val="center"/>
          </w:tcPr>
          <w:p w:rsidR="00A3087B" w:rsidRPr="0038769C" w:rsidRDefault="00A3087B" w:rsidP="00804682">
            <w:pPr>
              <w:rPr>
                <w:noProof w:val="0"/>
                <w:sz w:val="24"/>
                <w:szCs w:val="24"/>
                <w:lang w:val="en-US"/>
              </w:rPr>
            </w:pPr>
            <w:r w:rsidRPr="0038769C">
              <w:rPr>
                <w:noProof w:val="0"/>
                <w:sz w:val="24"/>
                <w:szCs w:val="24"/>
                <w:lang w:val="en-US"/>
              </w:rPr>
              <w:t xml:space="preserve"> Trụ sở Công an xã Diên Bình</w:t>
            </w:r>
          </w:p>
        </w:tc>
        <w:tc>
          <w:tcPr>
            <w:tcW w:w="664" w:type="pct"/>
            <w:tcBorders>
              <w:top w:val="single" w:sz="4" w:space="0" w:color="auto"/>
              <w:left w:val="nil"/>
              <w:bottom w:val="single" w:sz="4" w:space="0" w:color="auto"/>
              <w:right w:val="single" w:sz="4" w:space="0" w:color="auto"/>
            </w:tcBorders>
            <w:shd w:val="clear" w:color="auto" w:fill="auto"/>
            <w:noWrap/>
            <w:vAlign w:val="center"/>
          </w:tcPr>
          <w:p w:rsidR="00A3087B" w:rsidRPr="0038769C" w:rsidRDefault="00A3087B" w:rsidP="00804682">
            <w:pPr>
              <w:jc w:val="center"/>
              <w:rPr>
                <w:noProof w:val="0"/>
                <w:sz w:val="24"/>
                <w:szCs w:val="24"/>
                <w:lang w:val="en-US"/>
              </w:rPr>
            </w:pPr>
            <w:r w:rsidRPr="0038769C">
              <w:rPr>
                <w:noProof w:val="0"/>
                <w:sz w:val="24"/>
                <w:szCs w:val="24"/>
                <w:lang w:val="en-US"/>
              </w:rPr>
              <w:t>0,1</w:t>
            </w:r>
            <w:r>
              <w:rPr>
                <w:noProof w:val="0"/>
                <w:sz w:val="24"/>
                <w:szCs w:val="24"/>
                <w:lang w:val="en-US"/>
              </w:rPr>
              <w:t>0</w:t>
            </w:r>
          </w:p>
        </w:tc>
        <w:tc>
          <w:tcPr>
            <w:tcW w:w="1007" w:type="pct"/>
            <w:tcBorders>
              <w:top w:val="single" w:sz="4" w:space="0" w:color="auto"/>
              <w:left w:val="nil"/>
              <w:bottom w:val="single" w:sz="4" w:space="0" w:color="auto"/>
              <w:right w:val="single" w:sz="4" w:space="0" w:color="auto"/>
            </w:tcBorders>
            <w:shd w:val="clear" w:color="auto" w:fill="auto"/>
            <w:vAlign w:val="center"/>
          </w:tcPr>
          <w:p w:rsidR="00A3087B" w:rsidRPr="0038769C" w:rsidRDefault="00A3087B" w:rsidP="00804682">
            <w:pPr>
              <w:jc w:val="center"/>
              <w:rPr>
                <w:noProof w:val="0"/>
                <w:sz w:val="24"/>
                <w:szCs w:val="24"/>
                <w:lang w:val="en-US"/>
              </w:rPr>
            </w:pPr>
            <w:r w:rsidRPr="0038769C">
              <w:rPr>
                <w:noProof w:val="0"/>
                <w:sz w:val="24"/>
                <w:szCs w:val="24"/>
                <w:lang w:val="en-US"/>
              </w:rPr>
              <w:t>Xã Diên Bình</w:t>
            </w:r>
          </w:p>
        </w:tc>
        <w:tc>
          <w:tcPr>
            <w:tcW w:w="439" w:type="pct"/>
            <w:tcBorders>
              <w:top w:val="single" w:sz="4" w:space="0" w:color="auto"/>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087B" w:rsidRPr="0038769C" w:rsidRDefault="00A3087B" w:rsidP="00804682">
            <w:pPr>
              <w:jc w:val="center"/>
              <w:rPr>
                <w:noProof w:val="0"/>
                <w:sz w:val="24"/>
                <w:szCs w:val="24"/>
                <w:lang w:val="en-US"/>
              </w:rPr>
            </w:pPr>
            <w:r w:rsidRPr="0038769C">
              <w:rPr>
                <w:noProof w:val="0"/>
                <w:sz w:val="24"/>
                <w:szCs w:val="24"/>
                <w:lang w:val="en-US"/>
              </w:rPr>
              <w:t>3</w:t>
            </w:r>
          </w:p>
        </w:tc>
        <w:tc>
          <w:tcPr>
            <w:tcW w:w="2500" w:type="pct"/>
            <w:tcBorders>
              <w:top w:val="single" w:sz="4" w:space="0" w:color="auto"/>
              <w:left w:val="nil"/>
              <w:bottom w:val="single" w:sz="4" w:space="0" w:color="auto"/>
              <w:right w:val="single" w:sz="4" w:space="0" w:color="auto"/>
            </w:tcBorders>
            <w:shd w:val="clear" w:color="auto" w:fill="auto"/>
            <w:vAlign w:val="center"/>
          </w:tcPr>
          <w:p w:rsidR="00A3087B" w:rsidRPr="0038769C" w:rsidRDefault="00A3087B" w:rsidP="00804682">
            <w:pPr>
              <w:rPr>
                <w:noProof w:val="0"/>
                <w:sz w:val="24"/>
                <w:szCs w:val="24"/>
                <w:lang w:val="en-US"/>
              </w:rPr>
            </w:pPr>
            <w:r w:rsidRPr="0038769C">
              <w:rPr>
                <w:noProof w:val="0"/>
                <w:sz w:val="24"/>
                <w:szCs w:val="24"/>
                <w:lang w:val="en-US"/>
              </w:rPr>
              <w:t xml:space="preserve"> Trụ sở Công an xã Tân Cảnh</w:t>
            </w:r>
          </w:p>
        </w:tc>
        <w:tc>
          <w:tcPr>
            <w:tcW w:w="664" w:type="pct"/>
            <w:tcBorders>
              <w:top w:val="single" w:sz="4" w:space="0" w:color="auto"/>
              <w:left w:val="nil"/>
              <w:bottom w:val="single" w:sz="4" w:space="0" w:color="auto"/>
              <w:right w:val="single" w:sz="4" w:space="0" w:color="auto"/>
            </w:tcBorders>
            <w:shd w:val="clear" w:color="auto" w:fill="auto"/>
            <w:noWrap/>
            <w:vAlign w:val="center"/>
          </w:tcPr>
          <w:p w:rsidR="00A3087B" w:rsidRPr="0038769C" w:rsidRDefault="00A3087B" w:rsidP="00804682">
            <w:pPr>
              <w:jc w:val="center"/>
              <w:rPr>
                <w:noProof w:val="0"/>
                <w:sz w:val="24"/>
                <w:szCs w:val="24"/>
                <w:lang w:val="en-US"/>
              </w:rPr>
            </w:pPr>
            <w:r w:rsidRPr="0038769C">
              <w:rPr>
                <w:noProof w:val="0"/>
                <w:sz w:val="24"/>
                <w:szCs w:val="24"/>
                <w:lang w:val="en-US"/>
              </w:rPr>
              <w:t>0,1</w:t>
            </w:r>
            <w:r>
              <w:rPr>
                <w:noProof w:val="0"/>
                <w:sz w:val="24"/>
                <w:szCs w:val="24"/>
                <w:lang w:val="en-US"/>
              </w:rPr>
              <w:t>0</w:t>
            </w:r>
          </w:p>
        </w:tc>
        <w:tc>
          <w:tcPr>
            <w:tcW w:w="1007" w:type="pct"/>
            <w:tcBorders>
              <w:top w:val="single" w:sz="4" w:space="0" w:color="auto"/>
              <w:left w:val="nil"/>
              <w:bottom w:val="single" w:sz="4" w:space="0" w:color="auto"/>
              <w:right w:val="single" w:sz="4" w:space="0" w:color="auto"/>
            </w:tcBorders>
            <w:shd w:val="clear" w:color="auto" w:fill="auto"/>
            <w:vAlign w:val="center"/>
          </w:tcPr>
          <w:p w:rsidR="00A3087B" w:rsidRPr="0038769C" w:rsidRDefault="00A3087B" w:rsidP="00804682">
            <w:pPr>
              <w:jc w:val="center"/>
              <w:rPr>
                <w:noProof w:val="0"/>
                <w:sz w:val="24"/>
                <w:szCs w:val="24"/>
                <w:lang w:val="en-US"/>
              </w:rPr>
            </w:pPr>
            <w:r w:rsidRPr="0038769C">
              <w:rPr>
                <w:noProof w:val="0"/>
                <w:sz w:val="24"/>
                <w:szCs w:val="24"/>
                <w:lang w:val="en-US"/>
              </w:rPr>
              <w:t>Xã Tân Cảnh</w:t>
            </w:r>
          </w:p>
        </w:tc>
        <w:tc>
          <w:tcPr>
            <w:tcW w:w="439" w:type="pct"/>
            <w:tcBorders>
              <w:top w:val="single" w:sz="4" w:space="0" w:color="auto"/>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087B" w:rsidRPr="0038769C" w:rsidRDefault="00A3087B" w:rsidP="00804682">
            <w:pPr>
              <w:jc w:val="center"/>
              <w:rPr>
                <w:noProof w:val="0"/>
                <w:sz w:val="24"/>
                <w:szCs w:val="24"/>
                <w:lang w:val="en-US"/>
              </w:rPr>
            </w:pPr>
            <w:r w:rsidRPr="0038769C">
              <w:rPr>
                <w:noProof w:val="0"/>
                <w:sz w:val="24"/>
                <w:szCs w:val="24"/>
                <w:lang w:val="en-US"/>
              </w:rPr>
              <w:t>4</w:t>
            </w:r>
          </w:p>
        </w:tc>
        <w:tc>
          <w:tcPr>
            <w:tcW w:w="2500" w:type="pct"/>
            <w:tcBorders>
              <w:top w:val="single" w:sz="4" w:space="0" w:color="auto"/>
              <w:left w:val="nil"/>
              <w:bottom w:val="single" w:sz="4" w:space="0" w:color="auto"/>
              <w:right w:val="single" w:sz="4" w:space="0" w:color="auto"/>
            </w:tcBorders>
            <w:shd w:val="clear" w:color="auto" w:fill="auto"/>
            <w:vAlign w:val="center"/>
          </w:tcPr>
          <w:p w:rsidR="00A3087B" w:rsidRPr="0038769C" w:rsidRDefault="00A3087B" w:rsidP="00804682">
            <w:pPr>
              <w:rPr>
                <w:noProof w:val="0"/>
                <w:sz w:val="24"/>
                <w:szCs w:val="24"/>
                <w:lang w:val="en-US"/>
              </w:rPr>
            </w:pPr>
            <w:r w:rsidRPr="0038769C">
              <w:rPr>
                <w:noProof w:val="0"/>
                <w:sz w:val="24"/>
                <w:szCs w:val="24"/>
                <w:lang w:val="en-US"/>
              </w:rPr>
              <w:t xml:space="preserve"> Trụ sở Công an xã Đăk Rơ Nga</w:t>
            </w:r>
          </w:p>
        </w:tc>
        <w:tc>
          <w:tcPr>
            <w:tcW w:w="664" w:type="pct"/>
            <w:tcBorders>
              <w:top w:val="single" w:sz="4" w:space="0" w:color="auto"/>
              <w:left w:val="nil"/>
              <w:bottom w:val="single" w:sz="4" w:space="0" w:color="auto"/>
              <w:right w:val="single" w:sz="4" w:space="0" w:color="auto"/>
            </w:tcBorders>
            <w:shd w:val="clear" w:color="auto" w:fill="auto"/>
            <w:noWrap/>
            <w:vAlign w:val="center"/>
          </w:tcPr>
          <w:p w:rsidR="00A3087B" w:rsidRPr="0038769C" w:rsidRDefault="00A3087B" w:rsidP="00804682">
            <w:pPr>
              <w:jc w:val="center"/>
              <w:rPr>
                <w:noProof w:val="0"/>
                <w:sz w:val="24"/>
                <w:szCs w:val="24"/>
                <w:lang w:val="en-US"/>
              </w:rPr>
            </w:pPr>
            <w:r w:rsidRPr="0038769C">
              <w:rPr>
                <w:noProof w:val="0"/>
                <w:sz w:val="24"/>
                <w:szCs w:val="24"/>
                <w:lang w:val="en-US"/>
              </w:rPr>
              <w:t>0,1</w:t>
            </w:r>
            <w:r>
              <w:rPr>
                <w:noProof w:val="0"/>
                <w:sz w:val="24"/>
                <w:szCs w:val="24"/>
                <w:lang w:val="en-US"/>
              </w:rPr>
              <w:t>0</w:t>
            </w:r>
          </w:p>
        </w:tc>
        <w:tc>
          <w:tcPr>
            <w:tcW w:w="1007" w:type="pct"/>
            <w:tcBorders>
              <w:top w:val="single" w:sz="4" w:space="0" w:color="auto"/>
              <w:left w:val="nil"/>
              <w:bottom w:val="single" w:sz="4" w:space="0" w:color="auto"/>
              <w:right w:val="single" w:sz="4" w:space="0" w:color="auto"/>
            </w:tcBorders>
            <w:shd w:val="clear" w:color="auto" w:fill="auto"/>
            <w:vAlign w:val="center"/>
          </w:tcPr>
          <w:p w:rsidR="00A3087B" w:rsidRPr="0038769C" w:rsidRDefault="00A3087B" w:rsidP="00804682">
            <w:pPr>
              <w:jc w:val="center"/>
              <w:rPr>
                <w:noProof w:val="0"/>
                <w:sz w:val="24"/>
                <w:szCs w:val="24"/>
                <w:lang w:val="en-US"/>
              </w:rPr>
            </w:pPr>
            <w:r w:rsidRPr="0038769C">
              <w:rPr>
                <w:noProof w:val="0"/>
                <w:sz w:val="24"/>
                <w:szCs w:val="24"/>
                <w:lang w:val="en-US"/>
              </w:rPr>
              <w:t>Xã Đăk Rơ Nga</w:t>
            </w:r>
          </w:p>
        </w:tc>
        <w:tc>
          <w:tcPr>
            <w:tcW w:w="439" w:type="pct"/>
            <w:tcBorders>
              <w:top w:val="single" w:sz="4" w:space="0" w:color="auto"/>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087B" w:rsidRPr="0038769C" w:rsidRDefault="00A3087B" w:rsidP="00804682">
            <w:pPr>
              <w:jc w:val="center"/>
              <w:rPr>
                <w:noProof w:val="0"/>
                <w:sz w:val="24"/>
                <w:szCs w:val="24"/>
                <w:lang w:val="en-US"/>
              </w:rPr>
            </w:pPr>
            <w:r w:rsidRPr="0038769C">
              <w:rPr>
                <w:noProof w:val="0"/>
                <w:sz w:val="24"/>
                <w:szCs w:val="24"/>
                <w:lang w:val="en-US"/>
              </w:rPr>
              <w:t>5</w:t>
            </w:r>
          </w:p>
        </w:tc>
        <w:tc>
          <w:tcPr>
            <w:tcW w:w="2500" w:type="pct"/>
            <w:tcBorders>
              <w:top w:val="single" w:sz="4" w:space="0" w:color="auto"/>
              <w:left w:val="nil"/>
              <w:bottom w:val="single" w:sz="4" w:space="0" w:color="auto"/>
              <w:right w:val="single" w:sz="4" w:space="0" w:color="auto"/>
            </w:tcBorders>
            <w:shd w:val="clear" w:color="auto" w:fill="auto"/>
            <w:vAlign w:val="center"/>
          </w:tcPr>
          <w:p w:rsidR="00A3087B" w:rsidRPr="0038769C" w:rsidRDefault="00A3087B" w:rsidP="00804682">
            <w:pPr>
              <w:rPr>
                <w:noProof w:val="0"/>
                <w:sz w:val="24"/>
                <w:szCs w:val="24"/>
                <w:lang w:val="en-US"/>
              </w:rPr>
            </w:pPr>
            <w:r w:rsidRPr="0038769C">
              <w:rPr>
                <w:noProof w:val="0"/>
                <w:sz w:val="24"/>
                <w:szCs w:val="24"/>
                <w:lang w:val="en-US"/>
              </w:rPr>
              <w:t xml:space="preserve"> Trụ sở Công an xã Kon Đào</w:t>
            </w:r>
          </w:p>
        </w:tc>
        <w:tc>
          <w:tcPr>
            <w:tcW w:w="664" w:type="pct"/>
            <w:tcBorders>
              <w:top w:val="single" w:sz="4" w:space="0" w:color="auto"/>
              <w:left w:val="nil"/>
              <w:bottom w:val="single" w:sz="4" w:space="0" w:color="auto"/>
              <w:right w:val="single" w:sz="4" w:space="0" w:color="auto"/>
            </w:tcBorders>
            <w:shd w:val="clear" w:color="auto" w:fill="auto"/>
            <w:noWrap/>
            <w:vAlign w:val="center"/>
          </w:tcPr>
          <w:p w:rsidR="00A3087B" w:rsidRPr="0038769C" w:rsidRDefault="00A3087B" w:rsidP="00804682">
            <w:pPr>
              <w:jc w:val="center"/>
              <w:rPr>
                <w:noProof w:val="0"/>
                <w:sz w:val="24"/>
                <w:szCs w:val="24"/>
                <w:lang w:val="en-US"/>
              </w:rPr>
            </w:pPr>
            <w:r w:rsidRPr="0038769C">
              <w:rPr>
                <w:noProof w:val="0"/>
                <w:sz w:val="24"/>
                <w:szCs w:val="24"/>
                <w:lang w:val="en-US"/>
              </w:rPr>
              <w:t>0,1</w:t>
            </w:r>
            <w:r>
              <w:rPr>
                <w:noProof w:val="0"/>
                <w:sz w:val="24"/>
                <w:szCs w:val="24"/>
                <w:lang w:val="en-US"/>
              </w:rPr>
              <w:t>0</w:t>
            </w:r>
          </w:p>
        </w:tc>
        <w:tc>
          <w:tcPr>
            <w:tcW w:w="1007" w:type="pct"/>
            <w:tcBorders>
              <w:top w:val="single" w:sz="4" w:space="0" w:color="auto"/>
              <w:left w:val="nil"/>
              <w:bottom w:val="single" w:sz="4" w:space="0" w:color="auto"/>
              <w:right w:val="single" w:sz="4" w:space="0" w:color="auto"/>
            </w:tcBorders>
            <w:shd w:val="clear" w:color="auto" w:fill="auto"/>
            <w:vAlign w:val="center"/>
          </w:tcPr>
          <w:p w:rsidR="00A3087B" w:rsidRPr="0038769C" w:rsidRDefault="00A3087B" w:rsidP="00804682">
            <w:pPr>
              <w:jc w:val="center"/>
              <w:rPr>
                <w:noProof w:val="0"/>
                <w:sz w:val="24"/>
                <w:szCs w:val="24"/>
                <w:lang w:val="en-US"/>
              </w:rPr>
            </w:pPr>
            <w:r w:rsidRPr="0038769C">
              <w:rPr>
                <w:noProof w:val="0"/>
                <w:sz w:val="24"/>
                <w:szCs w:val="24"/>
                <w:lang w:val="en-US"/>
              </w:rPr>
              <w:t>Xã Kon Đào</w:t>
            </w:r>
          </w:p>
        </w:tc>
        <w:tc>
          <w:tcPr>
            <w:tcW w:w="439" w:type="pct"/>
            <w:tcBorders>
              <w:top w:val="single" w:sz="4" w:space="0" w:color="auto"/>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087B" w:rsidRPr="0038769C" w:rsidRDefault="00A3087B" w:rsidP="00804682">
            <w:pPr>
              <w:jc w:val="center"/>
              <w:rPr>
                <w:noProof w:val="0"/>
                <w:sz w:val="24"/>
                <w:szCs w:val="24"/>
                <w:lang w:val="en-US"/>
              </w:rPr>
            </w:pPr>
            <w:r w:rsidRPr="0038769C">
              <w:rPr>
                <w:noProof w:val="0"/>
                <w:sz w:val="24"/>
                <w:szCs w:val="24"/>
                <w:lang w:val="en-US"/>
              </w:rPr>
              <w:t>6</w:t>
            </w:r>
          </w:p>
        </w:tc>
        <w:tc>
          <w:tcPr>
            <w:tcW w:w="2500" w:type="pct"/>
            <w:tcBorders>
              <w:top w:val="single" w:sz="4" w:space="0" w:color="auto"/>
              <w:left w:val="nil"/>
              <w:bottom w:val="single" w:sz="4" w:space="0" w:color="auto"/>
              <w:right w:val="single" w:sz="4" w:space="0" w:color="auto"/>
            </w:tcBorders>
            <w:shd w:val="clear" w:color="auto" w:fill="auto"/>
            <w:vAlign w:val="center"/>
          </w:tcPr>
          <w:p w:rsidR="00A3087B" w:rsidRPr="0038769C" w:rsidRDefault="00A3087B" w:rsidP="00804682">
            <w:pPr>
              <w:rPr>
                <w:noProof w:val="0"/>
                <w:sz w:val="24"/>
                <w:szCs w:val="24"/>
                <w:lang w:val="en-US"/>
              </w:rPr>
            </w:pPr>
            <w:r w:rsidRPr="0038769C">
              <w:rPr>
                <w:noProof w:val="0"/>
                <w:sz w:val="24"/>
                <w:szCs w:val="24"/>
                <w:lang w:val="en-US"/>
              </w:rPr>
              <w:t xml:space="preserve"> Trụ sở Công an xã Văn Lem</w:t>
            </w:r>
          </w:p>
        </w:tc>
        <w:tc>
          <w:tcPr>
            <w:tcW w:w="664" w:type="pct"/>
            <w:tcBorders>
              <w:top w:val="single" w:sz="4" w:space="0" w:color="auto"/>
              <w:left w:val="nil"/>
              <w:bottom w:val="single" w:sz="4" w:space="0" w:color="auto"/>
              <w:right w:val="single" w:sz="4" w:space="0" w:color="auto"/>
            </w:tcBorders>
            <w:shd w:val="clear" w:color="auto" w:fill="auto"/>
            <w:noWrap/>
            <w:vAlign w:val="center"/>
          </w:tcPr>
          <w:p w:rsidR="00A3087B" w:rsidRPr="0038769C" w:rsidRDefault="00A3087B" w:rsidP="00804682">
            <w:pPr>
              <w:jc w:val="center"/>
              <w:rPr>
                <w:noProof w:val="0"/>
                <w:sz w:val="24"/>
                <w:szCs w:val="24"/>
                <w:lang w:val="en-US"/>
              </w:rPr>
            </w:pPr>
            <w:r w:rsidRPr="0038769C">
              <w:rPr>
                <w:noProof w:val="0"/>
                <w:sz w:val="24"/>
                <w:szCs w:val="24"/>
                <w:lang w:val="en-US"/>
              </w:rPr>
              <w:t>0,1</w:t>
            </w:r>
            <w:r>
              <w:rPr>
                <w:noProof w:val="0"/>
                <w:sz w:val="24"/>
                <w:szCs w:val="24"/>
                <w:lang w:val="en-US"/>
              </w:rPr>
              <w:t>0</w:t>
            </w:r>
          </w:p>
        </w:tc>
        <w:tc>
          <w:tcPr>
            <w:tcW w:w="1007" w:type="pct"/>
            <w:tcBorders>
              <w:top w:val="single" w:sz="4" w:space="0" w:color="auto"/>
              <w:left w:val="nil"/>
              <w:bottom w:val="single" w:sz="4" w:space="0" w:color="auto"/>
              <w:right w:val="single" w:sz="4" w:space="0" w:color="auto"/>
            </w:tcBorders>
            <w:shd w:val="clear" w:color="auto" w:fill="auto"/>
            <w:vAlign w:val="center"/>
          </w:tcPr>
          <w:p w:rsidR="00A3087B" w:rsidRPr="0038769C" w:rsidRDefault="00A3087B" w:rsidP="00804682">
            <w:pPr>
              <w:jc w:val="center"/>
              <w:rPr>
                <w:noProof w:val="0"/>
                <w:sz w:val="24"/>
                <w:szCs w:val="24"/>
                <w:lang w:val="en-US"/>
              </w:rPr>
            </w:pPr>
            <w:r w:rsidRPr="0038769C">
              <w:rPr>
                <w:noProof w:val="0"/>
                <w:sz w:val="24"/>
                <w:szCs w:val="24"/>
                <w:lang w:val="en-US"/>
              </w:rPr>
              <w:t>Xã Văn Lem</w:t>
            </w:r>
          </w:p>
        </w:tc>
        <w:tc>
          <w:tcPr>
            <w:tcW w:w="439" w:type="pct"/>
            <w:tcBorders>
              <w:top w:val="single" w:sz="4" w:space="0" w:color="auto"/>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087B" w:rsidRPr="0038769C" w:rsidRDefault="00A3087B" w:rsidP="00804682">
            <w:pPr>
              <w:jc w:val="center"/>
              <w:rPr>
                <w:noProof w:val="0"/>
                <w:sz w:val="24"/>
                <w:szCs w:val="24"/>
                <w:lang w:val="en-US"/>
              </w:rPr>
            </w:pPr>
            <w:r w:rsidRPr="0038769C">
              <w:rPr>
                <w:noProof w:val="0"/>
                <w:sz w:val="24"/>
                <w:szCs w:val="24"/>
                <w:lang w:val="en-US"/>
              </w:rPr>
              <w:lastRenderedPageBreak/>
              <w:t>7</w:t>
            </w:r>
          </w:p>
        </w:tc>
        <w:tc>
          <w:tcPr>
            <w:tcW w:w="2500" w:type="pct"/>
            <w:tcBorders>
              <w:top w:val="single" w:sz="4" w:space="0" w:color="auto"/>
              <w:left w:val="nil"/>
              <w:bottom w:val="single" w:sz="4" w:space="0" w:color="auto"/>
              <w:right w:val="single" w:sz="4" w:space="0" w:color="auto"/>
            </w:tcBorders>
            <w:shd w:val="clear" w:color="auto" w:fill="auto"/>
            <w:vAlign w:val="center"/>
          </w:tcPr>
          <w:p w:rsidR="00A3087B" w:rsidRPr="0038769C" w:rsidRDefault="00A3087B" w:rsidP="00804682">
            <w:pPr>
              <w:rPr>
                <w:noProof w:val="0"/>
                <w:sz w:val="24"/>
                <w:szCs w:val="24"/>
                <w:lang w:val="en-US"/>
              </w:rPr>
            </w:pPr>
            <w:r w:rsidRPr="0038769C">
              <w:rPr>
                <w:noProof w:val="0"/>
                <w:sz w:val="24"/>
                <w:szCs w:val="24"/>
                <w:lang w:val="en-US"/>
              </w:rPr>
              <w:t xml:space="preserve"> Trụ sở Công an xã Pô Kô</w:t>
            </w:r>
          </w:p>
        </w:tc>
        <w:tc>
          <w:tcPr>
            <w:tcW w:w="664" w:type="pct"/>
            <w:tcBorders>
              <w:top w:val="single" w:sz="4" w:space="0" w:color="auto"/>
              <w:left w:val="nil"/>
              <w:bottom w:val="single" w:sz="4" w:space="0" w:color="auto"/>
              <w:right w:val="single" w:sz="4" w:space="0" w:color="auto"/>
            </w:tcBorders>
            <w:shd w:val="clear" w:color="auto" w:fill="auto"/>
            <w:noWrap/>
            <w:vAlign w:val="center"/>
          </w:tcPr>
          <w:p w:rsidR="00A3087B" w:rsidRPr="0038769C" w:rsidRDefault="00A3087B" w:rsidP="00804682">
            <w:pPr>
              <w:jc w:val="center"/>
              <w:rPr>
                <w:noProof w:val="0"/>
                <w:sz w:val="24"/>
                <w:szCs w:val="24"/>
                <w:lang w:val="en-US"/>
              </w:rPr>
            </w:pPr>
            <w:r w:rsidRPr="0038769C">
              <w:rPr>
                <w:noProof w:val="0"/>
                <w:sz w:val="24"/>
                <w:szCs w:val="24"/>
                <w:lang w:val="en-US"/>
              </w:rPr>
              <w:t>0,1</w:t>
            </w:r>
            <w:r>
              <w:rPr>
                <w:noProof w:val="0"/>
                <w:sz w:val="24"/>
                <w:szCs w:val="24"/>
                <w:lang w:val="en-US"/>
              </w:rPr>
              <w:t>0</w:t>
            </w:r>
          </w:p>
        </w:tc>
        <w:tc>
          <w:tcPr>
            <w:tcW w:w="1007" w:type="pct"/>
            <w:tcBorders>
              <w:top w:val="single" w:sz="4" w:space="0" w:color="auto"/>
              <w:left w:val="nil"/>
              <w:bottom w:val="single" w:sz="4" w:space="0" w:color="auto"/>
              <w:right w:val="single" w:sz="4" w:space="0" w:color="auto"/>
            </w:tcBorders>
            <w:shd w:val="clear" w:color="auto" w:fill="auto"/>
            <w:vAlign w:val="center"/>
          </w:tcPr>
          <w:p w:rsidR="00A3087B" w:rsidRPr="0038769C" w:rsidRDefault="00A3087B" w:rsidP="00804682">
            <w:pPr>
              <w:jc w:val="center"/>
              <w:rPr>
                <w:noProof w:val="0"/>
                <w:sz w:val="24"/>
                <w:szCs w:val="24"/>
                <w:lang w:val="en-US"/>
              </w:rPr>
            </w:pPr>
            <w:r w:rsidRPr="0038769C">
              <w:rPr>
                <w:noProof w:val="0"/>
                <w:sz w:val="24"/>
                <w:szCs w:val="24"/>
                <w:lang w:val="en-US"/>
              </w:rPr>
              <w:t>Xã Pô Kô</w:t>
            </w:r>
          </w:p>
        </w:tc>
        <w:tc>
          <w:tcPr>
            <w:tcW w:w="439" w:type="pct"/>
            <w:tcBorders>
              <w:top w:val="single" w:sz="4" w:space="0" w:color="auto"/>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087B" w:rsidRPr="0038769C" w:rsidRDefault="00A3087B" w:rsidP="00804682">
            <w:pPr>
              <w:jc w:val="center"/>
              <w:rPr>
                <w:noProof w:val="0"/>
                <w:sz w:val="24"/>
                <w:szCs w:val="24"/>
                <w:lang w:val="en-US"/>
              </w:rPr>
            </w:pPr>
            <w:r w:rsidRPr="0038769C">
              <w:rPr>
                <w:noProof w:val="0"/>
                <w:sz w:val="24"/>
                <w:szCs w:val="24"/>
                <w:lang w:val="en-US"/>
              </w:rPr>
              <w:t>8</w:t>
            </w:r>
          </w:p>
        </w:tc>
        <w:tc>
          <w:tcPr>
            <w:tcW w:w="2500" w:type="pct"/>
            <w:tcBorders>
              <w:top w:val="single" w:sz="4" w:space="0" w:color="auto"/>
              <w:left w:val="nil"/>
              <w:bottom w:val="single" w:sz="4" w:space="0" w:color="auto"/>
              <w:right w:val="single" w:sz="4" w:space="0" w:color="auto"/>
            </w:tcBorders>
            <w:shd w:val="clear" w:color="auto" w:fill="auto"/>
            <w:vAlign w:val="center"/>
          </w:tcPr>
          <w:p w:rsidR="00A3087B" w:rsidRPr="0038769C" w:rsidRDefault="00A3087B" w:rsidP="00804682">
            <w:pPr>
              <w:rPr>
                <w:noProof w:val="0"/>
                <w:sz w:val="24"/>
                <w:szCs w:val="24"/>
                <w:lang w:val="en-US"/>
              </w:rPr>
            </w:pPr>
            <w:r w:rsidRPr="0038769C">
              <w:rPr>
                <w:noProof w:val="0"/>
                <w:sz w:val="24"/>
                <w:szCs w:val="24"/>
                <w:lang w:val="en-US"/>
              </w:rPr>
              <w:t xml:space="preserve"> Trụ sở Công an xã Đăk Trăm</w:t>
            </w:r>
          </w:p>
        </w:tc>
        <w:tc>
          <w:tcPr>
            <w:tcW w:w="664" w:type="pct"/>
            <w:tcBorders>
              <w:top w:val="single" w:sz="4" w:space="0" w:color="auto"/>
              <w:left w:val="nil"/>
              <w:bottom w:val="single" w:sz="4" w:space="0" w:color="auto"/>
              <w:right w:val="single" w:sz="4" w:space="0" w:color="auto"/>
            </w:tcBorders>
            <w:shd w:val="clear" w:color="auto" w:fill="auto"/>
            <w:noWrap/>
            <w:vAlign w:val="center"/>
          </w:tcPr>
          <w:p w:rsidR="00A3087B" w:rsidRPr="0038769C" w:rsidRDefault="00A3087B" w:rsidP="00804682">
            <w:pPr>
              <w:jc w:val="center"/>
              <w:rPr>
                <w:noProof w:val="0"/>
                <w:sz w:val="24"/>
                <w:szCs w:val="24"/>
                <w:lang w:val="en-US"/>
              </w:rPr>
            </w:pPr>
            <w:r w:rsidRPr="0038769C">
              <w:rPr>
                <w:noProof w:val="0"/>
                <w:sz w:val="24"/>
                <w:szCs w:val="24"/>
                <w:lang w:val="en-US"/>
              </w:rPr>
              <w:t>0,1</w:t>
            </w:r>
            <w:r>
              <w:rPr>
                <w:noProof w:val="0"/>
                <w:sz w:val="24"/>
                <w:szCs w:val="24"/>
                <w:lang w:val="en-US"/>
              </w:rPr>
              <w:t>0</w:t>
            </w:r>
          </w:p>
        </w:tc>
        <w:tc>
          <w:tcPr>
            <w:tcW w:w="1007" w:type="pct"/>
            <w:tcBorders>
              <w:top w:val="single" w:sz="4" w:space="0" w:color="auto"/>
              <w:left w:val="nil"/>
              <w:bottom w:val="single" w:sz="4" w:space="0" w:color="auto"/>
              <w:right w:val="single" w:sz="4" w:space="0" w:color="auto"/>
            </w:tcBorders>
            <w:shd w:val="clear" w:color="auto" w:fill="auto"/>
            <w:vAlign w:val="center"/>
          </w:tcPr>
          <w:p w:rsidR="00A3087B" w:rsidRPr="0038769C" w:rsidRDefault="00A3087B" w:rsidP="00804682">
            <w:pPr>
              <w:jc w:val="center"/>
              <w:rPr>
                <w:noProof w:val="0"/>
                <w:sz w:val="24"/>
                <w:szCs w:val="24"/>
                <w:lang w:val="en-US"/>
              </w:rPr>
            </w:pPr>
            <w:r w:rsidRPr="0038769C">
              <w:rPr>
                <w:noProof w:val="0"/>
                <w:sz w:val="24"/>
                <w:szCs w:val="24"/>
                <w:lang w:val="en-US"/>
              </w:rPr>
              <w:t>Xã Đăk Trăm</w:t>
            </w:r>
          </w:p>
        </w:tc>
        <w:tc>
          <w:tcPr>
            <w:tcW w:w="439" w:type="pct"/>
            <w:tcBorders>
              <w:top w:val="single" w:sz="4" w:space="0" w:color="auto"/>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087B" w:rsidRPr="0038769C" w:rsidRDefault="00A3087B" w:rsidP="00804682">
            <w:pPr>
              <w:jc w:val="center"/>
              <w:rPr>
                <w:noProof w:val="0"/>
                <w:sz w:val="24"/>
                <w:szCs w:val="24"/>
                <w:lang w:val="en-US"/>
              </w:rPr>
            </w:pPr>
            <w:r w:rsidRPr="0038769C">
              <w:rPr>
                <w:noProof w:val="0"/>
                <w:sz w:val="24"/>
                <w:szCs w:val="24"/>
                <w:lang w:val="en-US"/>
              </w:rPr>
              <w:t>9</w:t>
            </w:r>
          </w:p>
        </w:tc>
        <w:tc>
          <w:tcPr>
            <w:tcW w:w="2500" w:type="pct"/>
            <w:tcBorders>
              <w:top w:val="single" w:sz="4" w:space="0" w:color="auto"/>
              <w:left w:val="nil"/>
              <w:bottom w:val="single" w:sz="4" w:space="0" w:color="auto"/>
              <w:right w:val="single" w:sz="4" w:space="0" w:color="auto"/>
            </w:tcBorders>
            <w:shd w:val="clear" w:color="auto" w:fill="auto"/>
            <w:vAlign w:val="center"/>
          </w:tcPr>
          <w:p w:rsidR="00A3087B" w:rsidRPr="0038769C" w:rsidRDefault="00A3087B" w:rsidP="00804682">
            <w:pPr>
              <w:rPr>
                <w:noProof w:val="0"/>
                <w:sz w:val="24"/>
                <w:szCs w:val="24"/>
                <w:lang w:val="en-US"/>
              </w:rPr>
            </w:pPr>
            <w:r w:rsidRPr="0038769C">
              <w:rPr>
                <w:noProof w:val="0"/>
                <w:sz w:val="24"/>
                <w:szCs w:val="24"/>
                <w:lang w:val="en-US"/>
              </w:rPr>
              <w:t xml:space="preserve"> Trụ sở Công an thị trấn Đăk Tô</w:t>
            </w:r>
          </w:p>
        </w:tc>
        <w:tc>
          <w:tcPr>
            <w:tcW w:w="664" w:type="pct"/>
            <w:tcBorders>
              <w:top w:val="single" w:sz="4" w:space="0" w:color="auto"/>
              <w:left w:val="nil"/>
              <w:bottom w:val="single" w:sz="4" w:space="0" w:color="auto"/>
              <w:right w:val="single" w:sz="4" w:space="0" w:color="auto"/>
            </w:tcBorders>
            <w:shd w:val="clear" w:color="auto" w:fill="auto"/>
            <w:noWrap/>
            <w:vAlign w:val="center"/>
          </w:tcPr>
          <w:p w:rsidR="00A3087B" w:rsidRPr="0038769C" w:rsidRDefault="00A3087B" w:rsidP="00804682">
            <w:pPr>
              <w:jc w:val="center"/>
              <w:rPr>
                <w:noProof w:val="0"/>
                <w:sz w:val="24"/>
                <w:szCs w:val="24"/>
                <w:lang w:val="en-US"/>
              </w:rPr>
            </w:pPr>
            <w:r w:rsidRPr="0038769C">
              <w:rPr>
                <w:noProof w:val="0"/>
                <w:sz w:val="24"/>
                <w:szCs w:val="24"/>
                <w:lang w:val="en-US"/>
              </w:rPr>
              <w:t>0,1</w:t>
            </w:r>
            <w:r>
              <w:rPr>
                <w:noProof w:val="0"/>
                <w:sz w:val="24"/>
                <w:szCs w:val="24"/>
                <w:lang w:val="en-US"/>
              </w:rPr>
              <w:t>0</w:t>
            </w:r>
          </w:p>
        </w:tc>
        <w:tc>
          <w:tcPr>
            <w:tcW w:w="1007" w:type="pct"/>
            <w:tcBorders>
              <w:top w:val="single" w:sz="4" w:space="0" w:color="auto"/>
              <w:left w:val="nil"/>
              <w:bottom w:val="single" w:sz="4" w:space="0" w:color="auto"/>
              <w:right w:val="single" w:sz="4" w:space="0" w:color="auto"/>
            </w:tcBorders>
            <w:shd w:val="clear" w:color="auto" w:fill="auto"/>
            <w:vAlign w:val="center"/>
          </w:tcPr>
          <w:p w:rsidR="00A3087B" w:rsidRPr="0038769C" w:rsidRDefault="00A3087B" w:rsidP="00804682">
            <w:pPr>
              <w:jc w:val="center"/>
              <w:rPr>
                <w:noProof w:val="0"/>
                <w:sz w:val="24"/>
                <w:szCs w:val="24"/>
                <w:lang w:val="en-US"/>
              </w:rPr>
            </w:pPr>
            <w:r w:rsidRPr="0038769C">
              <w:rPr>
                <w:noProof w:val="0"/>
                <w:sz w:val="24"/>
                <w:szCs w:val="24"/>
                <w:lang w:val="en-US"/>
              </w:rPr>
              <w:t>TT Đăk Tô</w:t>
            </w:r>
          </w:p>
        </w:tc>
        <w:tc>
          <w:tcPr>
            <w:tcW w:w="439" w:type="pct"/>
            <w:tcBorders>
              <w:top w:val="single" w:sz="4" w:space="0" w:color="auto"/>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839"/>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 xml:space="preserve">10 </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Đường Nguyễn Văn Trỗi (đoạn từ Hùng Vương đến đường Phạm Văn Đồng)</w:t>
            </w:r>
          </w:p>
        </w:tc>
        <w:tc>
          <w:tcPr>
            <w:tcW w:w="664"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0,53</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TT Đăk Tô</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851"/>
        </w:trPr>
        <w:tc>
          <w:tcPr>
            <w:tcW w:w="391" w:type="pct"/>
            <w:tcBorders>
              <w:top w:val="nil"/>
              <w:left w:val="single" w:sz="4" w:space="0" w:color="auto"/>
              <w:bottom w:val="single" w:sz="4" w:space="0" w:color="auto"/>
              <w:right w:val="single" w:sz="4" w:space="0" w:color="auto"/>
            </w:tcBorders>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11</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Đường Trần Hưng Đạo (đoạn từ Nguyễn Văn Cừ đến đường Huỳnh Thúc Kháng)</w:t>
            </w:r>
          </w:p>
        </w:tc>
        <w:tc>
          <w:tcPr>
            <w:tcW w:w="664"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0,21</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TT Đăk Tô</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847"/>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12</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Đường Phạm Hồng Thái (đoạn từ Nguyễn Văn Cừ đến nhà bà Y Phú)</w:t>
            </w:r>
          </w:p>
        </w:tc>
        <w:tc>
          <w:tcPr>
            <w:tcW w:w="664"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1,00</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TT Đăk Tô</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713"/>
        </w:trPr>
        <w:tc>
          <w:tcPr>
            <w:tcW w:w="391" w:type="pct"/>
            <w:tcBorders>
              <w:top w:val="nil"/>
              <w:left w:val="single" w:sz="4" w:space="0" w:color="auto"/>
              <w:bottom w:val="single" w:sz="4" w:space="0" w:color="auto"/>
              <w:right w:val="single" w:sz="4" w:space="0" w:color="auto"/>
            </w:tcBorders>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13</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Đường Phạm Ngọc Thạch (Đoạn từ Hùng Vương đến Phạm Văn Đồng)</w:t>
            </w:r>
          </w:p>
        </w:tc>
        <w:tc>
          <w:tcPr>
            <w:tcW w:w="664"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0,50</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TT Đăk Tô</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990"/>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14</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Đường Lê Hữu Trác (đoạn từ đường Nguyễn Thị Minh Khai đến đường Võ Thị Sáu)</w:t>
            </w:r>
          </w:p>
        </w:tc>
        <w:tc>
          <w:tcPr>
            <w:tcW w:w="664"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0,41</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TT Đăk Tô</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991"/>
        </w:trPr>
        <w:tc>
          <w:tcPr>
            <w:tcW w:w="391" w:type="pct"/>
            <w:tcBorders>
              <w:top w:val="nil"/>
              <w:left w:val="single" w:sz="4" w:space="0" w:color="auto"/>
              <w:bottom w:val="single" w:sz="4" w:space="0" w:color="auto"/>
              <w:right w:val="single" w:sz="4" w:space="0" w:color="auto"/>
            </w:tcBorders>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15</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Đường Huỳnh Thúc Kháng (đoạn từ đường Nguyễn Trãi đến đường Hồ Xuân Hương)</w:t>
            </w:r>
          </w:p>
        </w:tc>
        <w:tc>
          <w:tcPr>
            <w:tcW w:w="664"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0,75</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TT Đăk Tô</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972"/>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16</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Đường Nguyễn Thị Minh Khai (đoạn từ đường Hùng Vương đến  đường Phạm Văn Đồng) giai đoạn 1</w:t>
            </w:r>
          </w:p>
        </w:tc>
        <w:tc>
          <w:tcPr>
            <w:tcW w:w="664"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0,61</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TT Đăk Tô</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397"/>
        </w:trPr>
        <w:tc>
          <w:tcPr>
            <w:tcW w:w="391" w:type="pct"/>
            <w:tcBorders>
              <w:top w:val="nil"/>
              <w:left w:val="single" w:sz="4" w:space="0" w:color="auto"/>
              <w:bottom w:val="single" w:sz="4" w:space="0" w:color="auto"/>
              <w:right w:val="single" w:sz="4" w:space="0" w:color="auto"/>
            </w:tcBorders>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17</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Đường và hệ thống điện vào Cụm công nghiệp phía Tây thị trấn Đăk Tô (Giai đoạn 1)</w:t>
            </w:r>
          </w:p>
        </w:tc>
        <w:tc>
          <w:tcPr>
            <w:tcW w:w="664"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1,60</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TT Đăk Tô</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1012"/>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18</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Đường Tôn Đức Thắng (đoạn từ đường Hùng Vương đến đường Âu Cơ), thị trấn Đăk Tô</w:t>
            </w:r>
          </w:p>
        </w:tc>
        <w:tc>
          <w:tcPr>
            <w:tcW w:w="664"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0,31</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TT Đăk Tô</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927"/>
        </w:trPr>
        <w:tc>
          <w:tcPr>
            <w:tcW w:w="391" w:type="pct"/>
            <w:tcBorders>
              <w:top w:val="nil"/>
              <w:left w:val="single" w:sz="4" w:space="0" w:color="auto"/>
              <w:bottom w:val="single" w:sz="4" w:space="0" w:color="auto"/>
              <w:right w:val="single" w:sz="4" w:space="0" w:color="auto"/>
            </w:tcBorders>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19</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Đường Âu Cơ (đoạn từ đường Nguyễn Văn Trỗi đến đường Nguyễn Thị Minh Khai)</w:t>
            </w:r>
          </w:p>
        </w:tc>
        <w:tc>
          <w:tcPr>
            <w:tcW w:w="664"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0,50</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TT Đăk Tô</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397"/>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20</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Thuỷ điện Plei  Kần hạ công xuất 13 MW</w:t>
            </w:r>
          </w:p>
        </w:tc>
        <w:tc>
          <w:tcPr>
            <w:tcW w:w="664" w:type="pct"/>
            <w:tcBorders>
              <w:top w:val="nil"/>
              <w:left w:val="nil"/>
              <w:bottom w:val="single" w:sz="4" w:space="0" w:color="auto"/>
              <w:right w:val="single" w:sz="4" w:space="0" w:color="auto"/>
            </w:tcBorders>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25,40</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Xã Tân Cảnh</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733"/>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A3087B" w:rsidRPr="0038769C" w:rsidRDefault="00A3087B" w:rsidP="00804682">
            <w:pPr>
              <w:jc w:val="center"/>
              <w:rPr>
                <w:sz w:val="24"/>
                <w:szCs w:val="24"/>
                <w:lang w:val="en-US"/>
              </w:rPr>
            </w:pPr>
            <w:r w:rsidRPr="0038769C">
              <w:rPr>
                <w:sz w:val="24"/>
                <w:szCs w:val="24"/>
                <w:lang w:val="en-US"/>
              </w:rPr>
              <w:t>21</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Nâng cao khả năng mang tải ĐZ 110kV Đăk Hà - Đăk Tô</w:t>
            </w:r>
          </w:p>
        </w:tc>
        <w:tc>
          <w:tcPr>
            <w:tcW w:w="664" w:type="pct"/>
            <w:tcBorders>
              <w:top w:val="nil"/>
              <w:left w:val="nil"/>
              <w:bottom w:val="single" w:sz="4" w:space="0" w:color="auto"/>
              <w:right w:val="single" w:sz="4" w:space="0" w:color="auto"/>
            </w:tcBorders>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0,10</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TT Đăk Tô</w:t>
            </w:r>
          </w:p>
        </w:tc>
        <w:tc>
          <w:tcPr>
            <w:tcW w:w="439" w:type="pct"/>
            <w:vMerge w:val="restart"/>
            <w:tcBorders>
              <w:top w:val="nil"/>
              <w:left w:val="nil"/>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397"/>
        </w:trPr>
        <w:tc>
          <w:tcPr>
            <w:tcW w:w="391" w:type="pct"/>
            <w:tcBorders>
              <w:top w:val="nil"/>
              <w:left w:val="single" w:sz="4" w:space="0" w:color="auto"/>
              <w:bottom w:val="single" w:sz="4" w:space="0" w:color="auto"/>
              <w:right w:val="single" w:sz="4" w:space="0" w:color="auto"/>
            </w:tcBorders>
            <w:shd w:val="clear" w:color="auto" w:fill="auto"/>
            <w:noWrap/>
            <w:vAlign w:val="center"/>
            <w:hideMark/>
          </w:tcPr>
          <w:p w:rsidR="00A3087B" w:rsidRPr="0038769C" w:rsidRDefault="00A3087B" w:rsidP="00804682">
            <w:pPr>
              <w:jc w:val="center"/>
              <w:rPr>
                <w:sz w:val="24"/>
                <w:szCs w:val="24"/>
                <w:lang w:val="en-US"/>
              </w:rPr>
            </w:pPr>
            <w:r w:rsidRPr="0038769C">
              <w:rPr>
                <w:sz w:val="24"/>
                <w:szCs w:val="24"/>
                <w:lang w:val="en-US"/>
              </w:rPr>
              <w:t>22</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Trạm biến áp 110kV Bờ Y và đấu nối</w:t>
            </w:r>
          </w:p>
        </w:tc>
        <w:tc>
          <w:tcPr>
            <w:tcW w:w="664" w:type="pct"/>
            <w:tcBorders>
              <w:top w:val="nil"/>
              <w:left w:val="nil"/>
              <w:bottom w:val="single" w:sz="4" w:space="0" w:color="auto"/>
              <w:right w:val="single" w:sz="4" w:space="0" w:color="auto"/>
            </w:tcBorders>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0,48</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TT Đăk Tô</w:t>
            </w:r>
          </w:p>
        </w:tc>
        <w:tc>
          <w:tcPr>
            <w:tcW w:w="439" w:type="pct"/>
            <w:vMerge/>
            <w:tcBorders>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707"/>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A3087B" w:rsidRPr="0038769C" w:rsidRDefault="00A3087B" w:rsidP="00804682">
            <w:pPr>
              <w:jc w:val="center"/>
              <w:rPr>
                <w:sz w:val="24"/>
                <w:szCs w:val="24"/>
                <w:lang w:val="en-US"/>
              </w:rPr>
            </w:pPr>
            <w:r w:rsidRPr="0038769C">
              <w:rPr>
                <w:sz w:val="24"/>
                <w:szCs w:val="24"/>
              </w:rPr>
              <w:t>2</w:t>
            </w:r>
            <w:r w:rsidRPr="0038769C">
              <w:rPr>
                <w:sz w:val="24"/>
                <w:szCs w:val="24"/>
                <w:lang w:val="en-US"/>
              </w:rPr>
              <w:t>3</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 xml:space="preserve">Hạ tầng kỹ thuật cụm công nghiệp phía tây thị trấn Đăk Tô </w:t>
            </w:r>
          </w:p>
        </w:tc>
        <w:tc>
          <w:tcPr>
            <w:tcW w:w="664"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16,54</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TT Đăk Tô</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1651"/>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A3087B" w:rsidRPr="0038769C" w:rsidRDefault="00A3087B" w:rsidP="00804682">
            <w:pPr>
              <w:jc w:val="center"/>
              <w:rPr>
                <w:sz w:val="24"/>
                <w:szCs w:val="24"/>
                <w:lang w:val="en-US"/>
              </w:rPr>
            </w:pPr>
            <w:r w:rsidRPr="0038769C">
              <w:rPr>
                <w:sz w:val="24"/>
                <w:szCs w:val="24"/>
              </w:rPr>
              <w:lastRenderedPageBreak/>
              <w:t>2</w:t>
            </w:r>
            <w:r w:rsidRPr="0038769C">
              <w:rPr>
                <w:sz w:val="24"/>
                <w:szCs w:val="24"/>
                <w:lang w:val="en-US"/>
              </w:rPr>
              <w:t>4</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Đầu tư cơ sở hạ tầng, sắp xếp dân cư  bố trí đất ở cho các hộ đồng bào dân tộc tiểu số trên diện tích 6.3 ha của công ty TNHH MTV Cao Su Kon Tum tại thôn Đăk Ri Peng 2</w:t>
            </w:r>
          </w:p>
        </w:tc>
        <w:tc>
          <w:tcPr>
            <w:tcW w:w="664"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6,30</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Xã Tân Cảnh</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397"/>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A3087B" w:rsidRPr="0038769C" w:rsidRDefault="00A3087B" w:rsidP="00804682">
            <w:pPr>
              <w:jc w:val="center"/>
              <w:rPr>
                <w:sz w:val="24"/>
                <w:szCs w:val="24"/>
                <w:lang w:val="en-US"/>
              </w:rPr>
            </w:pPr>
            <w:r w:rsidRPr="0038769C">
              <w:rPr>
                <w:sz w:val="24"/>
                <w:szCs w:val="24"/>
                <w:lang w:val="en-US"/>
              </w:rPr>
              <w:t>25</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Mỏ đá làm vật liệu xây dựng thông thường</w:t>
            </w:r>
          </w:p>
        </w:tc>
        <w:tc>
          <w:tcPr>
            <w:tcW w:w="664" w:type="pct"/>
            <w:tcBorders>
              <w:top w:val="nil"/>
              <w:left w:val="nil"/>
              <w:bottom w:val="single" w:sz="4" w:space="0" w:color="auto"/>
              <w:right w:val="single" w:sz="4" w:space="0" w:color="auto"/>
            </w:tcBorders>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6,40</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xã Kon Đào</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976"/>
        </w:trPr>
        <w:tc>
          <w:tcPr>
            <w:tcW w:w="391" w:type="pct"/>
            <w:tcBorders>
              <w:top w:val="nil"/>
              <w:left w:val="single" w:sz="4" w:space="0" w:color="auto"/>
              <w:bottom w:val="single" w:sz="4" w:space="0" w:color="auto"/>
              <w:right w:val="single" w:sz="4" w:space="0" w:color="auto"/>
            </w:tcBorders>
            <w:shd w:val="clear" w:color="auto" w:fill="auto"/>
            <w:noWrap/>
            <w:vAlign w:val="center"/>
            <w:hideMark/>
          </w:tcPr>
          <w:p w:rsidR="00A3087B" w:rsidRPr="0038769C" w:rsidRDefault="00A3087B" w:rsidP="00804682">
            <w:pPr>
              <w:jc w:val="center"/>
              <w:rPr>
                <w:sz w:val="24"/>
                <w:szCs w:val="24"/>
                <w:lang w:val="en-US"/>
              </w:rPr>
            </w:pPr>
            <w:r w:rsidRPr="0038769C">
              <w:rPr>
                <w:sz w:val="24"/>
                <w:szCs w:val="24"/>
                <w:lang w:val="en-US"/>
              </w:rPr>
              <w:t>26</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Kè chống sạt lở bờ hai bên đầu Cầu 42 và bên phía bờ đông sông Đăk Tờ Kan (Đoạn từ Cầu 42 đến suối Hồ Sen)</w:t>
            </w:r>
          </w:p>
        </w:tc>
        <w:tc>
          <w:tcPr>
            <w:tcW w:w="664"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1,53</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TT Đăk Tô</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690"/>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A3087B" w:rsidRPr="0038769C" w:rsidRDefault="00A3087B" w:rsidP="00804682">
            <w:pPr>
              <w:jc w:val="center"/>
              <w:rPr>
                <w:sz w:val="24"/>
                <w:szCs w:val="24"/>
                <w:lang w:val="en-US"/>
              </w:rPr>
            </w:pPr>
            <w:r w:rsidRPr="0038769C">
              <w:rPr>
                <w:sz w:val="24"/>
                <w:szCs w:val="24"/>
              </w:rPr>
              <w:t>2</w:t>
            </w:r>
            <w:r w:rsidRPr="0038769C">
              <w:rPr>
                <w:sz w:val="24"/>
                <w:szCs w:val="24"/>
                <w:lang w:val="en-US"/>
              </w:rPr>
              <w:t>7</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Cấp nước sinh hoạt tập trung tại thôn Đăk Pung</w:t>
            </w:r>
          </w:p>
        </w:tc>
        <w:tc>
          <w:tcPr>
            <w:tcW w:w="664"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0,50</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Xã Đăk Rơ Nga</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701"/>
        </w:trPr>
        <w:tc>
          <w:tcPr>
            <w:tcW w:w="391" w:type="pct"/>
            <w:tcBorders>
              <w:top w:val="nil"/>
              <w:left w:val="single" w:sz="4" w:space="0" w:color="auto"/>
              <w:bottom w:val="single" w:sz="4" w:space="0" w:color="auto"/>
              <w:right w:val="single" w:sz="4" w:space="0" w:color="auto"/>
            </w:tcBorders>
            <w:shd w:val="clear" w:color="auto" w:fill="auto"/>
            <w:noWrap/>
            <w:vAlign w:val="center"/>
            <w:hideMark/>
          </w:tcPr>
          <w:p w:rsidR="00A3087B" w:rsidRPr="0038769C" w:rsidRDefault="00A3087B" w:rsidP="00804682">
            <w:pPr>
              <w:jc w:val="center"/>
              <w:rPr>
                <w:sz w:val="24"/>
                <w:szCs w:val="24"/>
                <w:lang w:val="en-US"/>
              </w:rPr>
            </w:pPr>
            <w:r w:rsidRPr="0038769C">
              <w:rPr>
                <w:sz w:val="24"/>
                <w:szCs w:val="24"/>
              </w:rPr>
              <w:t>2</w:t>
            </w:r>
            <w:r w:rsidRPr="0038769C">
              <w:rPr>
                <w:sz w:val="24"/>
                <w:szCs w:val="24"/>
                <w:lang w:val="en-US"/>
              </w:rPr>
              <w:t>8</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Cấp nước sinh hoạt tập trung tại thôn Măng Rương</w:t>
            </w:r>
          </w:p>
        </w:tc>
        <w:tc>
          <w:tcPr>
            <w:tcW w:w="664"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0,50</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Xã Văn Lem</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685"/>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A3087B" w:rsidRPr="0038769C" w:rsidRDefault="00A3087B" w:rsidP="00804682">
            <w:pPr>
              <w:jc w:val="center"/>
              <w:rPr>
                <w:sz w:val="24"/>
                <w:szCs w:val="24"/>
                <w:lang w:val="en-US"/>
              </w:rPr>
            </w:pPr>
            <w:r w:rsidRPr="0038769C">
              <w:rPr>
                <w:sz w:val="24"/>
                <w:szCs w:val="24"/>
                <w:lang w:val="en-US"/>
              </w:rPr>
              <w:t>29</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Cấp nước sinh hoạt tập trung tại thôn Đăk Mơ Ham</w:t>
            </w:r>
          </w:p>
        </w:tc>
        <w:tc>
          <w:tcPr>
            <w:tcW w:w="664"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0,50</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xã Pô Kô</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397"/>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A3087B" w:rsidRPr="0038769C" w:rsidRDefault="00A3087B" w:rsidP="00804682">
            <w:pPr>
              <w:jc w:val="center"/>
              <w:rPr>
                <w:sz w:val="24"/>
                <w:szCs w:val="24"/>
                <w:lang w:val="en-US"/>
              </w:rPr>
            </w:pPr>
            <w:r w:rsidRPr="0038769C">
              <w:rPr>
                <w:sz w:val="24"/>
                <w:szCs w:val="24"/>
                <w:lang w:val="en-US"/>
              </w:rPr>
              <w:t>30</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Dự án Cụm hồ Đăk Rô Gia - Ia Tun</w:t>
            </w:r>
          </w:p>
        </w:tc>
        <w:tc>
          <w:tcPr>
            <w:tcW w:w="664"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38,39</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Xã Đăk Trăm</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1259"/>
        </w:trPr>
        <w:tc>
          <w:tcPr>
            <w:tcW w:w="391" w:type="pct"/>
            <w:tcBorders>
              <w:top w:val="nil"/>
              <w:left w:val="single" w:sz="4" w:space="0" w:color="auto"/>
              <w:bottom w:val="single" w:sz="4" w:space="0" w:color="auto"/>
              <w:right w:val="single" w:sz="4" w:space="0" w:color="auto"/>
            </w:tcBorders>
            <w:shd w:val="clear" w:color="auto" w:fill="auto"/>
            <w:noWrap/>
            <w:vAlign w:val="center"/>
            <w:hideMark/>
          </w:tcPr>
          <w:p w:rsidR="00A3087B" w:rsidRPr="0038769C" w:rsidRDefault="00A3087B" w:rsidP="00804682">
            <w:pPr>
              <w:jc w:val="center"/>
              <w:rPr>
                <w:sz w:val="24"/>
                <w:szCs w:val="24"/>
                <w:lang w:val="en-US"/>
              </w:rPr>
            </w:pPr>
            <w:r w:rsidRPr="0038769C">
              <w:rPr>
                <w:sz w:val="24"/>
                <w:szCs w:val="24"/>
                <w:lang w:val="en-US"/>
              </w:rPr>
              <w:t>31</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Hiện đại hóa Thủy lợi trên địa bàn huyện Đăk Tô - Ngọc Hồi thuộc Dự án "Hiện đại hóa thủy lợi thích ứng biến đổi khí hậu" (ADB9)</w:t>
            </w:r>
          </w:p>
        </w:tc>
        <w:tc>
          <w:tcPr>
            <w:tcW w:w="664"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11,70</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Xã Diên Bình</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977"/>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A3087B" w:rsidRPr="0038769C" w:rsidRDefault="00A3087B" w:rsidP="00804682">
            <w:pPr>
              <w:jc w:val="center"/>
              <w:rPr>
                <w:sz w:val="24"/>
                <w:szCs w:val="24"/>
                <w:lang w:val="en-US"/>
              </w:rPr>
            </w:pPr>
            <w:r w:rsidRPr="0038769C">
              <w:rPr>
                <w:sz w:val="24"/>
                <w:szCs w:val="24"/>
              </w:rPr>
              <w:t>3</w:t>
            </w:r>
            <w:r w:rsidRPr="0038769C">
              <w:rPr>
                <w:sz w:val="24"/>
                <w:szCs w:val="24"/>
                <w:lang w:val="en-US"/>
              </w:rPr>
              <w:t>2</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Nâng cao khoảng cách pha - đất khoảng cột 2144-2145 đường dây 500kV Thạnh Mỹ - 583 Pleiku 2</w:t>
            </w:r>
          </w:p>
        </w:tc>
        <w:tc>
          <w:tcPr>
            <w:tcW w:w="664"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0,02</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Xã Tân Cảnh</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397"/>
        </w:trPr>
        <w:tc>
          <w:tcPr>
            <w:tcW w:w="391" w:type="pct"/>
            <w:tcBorders>
              <w:top w:val="nil"/>
              <w:left w:val="single" w:sz="4" w:space="0" w:color="auto"/>
              <w:bottom w:val="single" w:sz="4" w:space="0" w:color="auto"/>
              <w:right w:val="single" w:sz="4" w:space="0" w:color="auto"/>
            </w:tcBorders>
            <w:shd w:val="clear" w:color="auto" w:fill="auto"/>
            <w:noWrap/>
            <w:vAlign w:val="center"/>
            <w:hideMark/>
          </w:tcPr>
          <w:p w:rsidR="00A3087B" w:rsidRPr="0038769C" w:rsidRDefault="00A3087B" w:rsidP="00804682">
            <w:pPr>
              <w:jc w:val="center"/>
              <w:rPr>
                <w:sz w:val="24"/>
                <w:szCs w:val="24"/>
                <w:lang w:val="en-US"/>
              </w:rPr>
            </w:pPr>
            <w:r w:rsidRPr="0038769C">
              <w:rPr>
                <w:sz w:val="24"/>
                <w:szCs w:val="24"/>
              </w:rPr>
              <w:t>3</w:t>
            </w:r>
            <w:r w:rsidRPr="0038769C">
              <w:rPr>
                <w:sz w:val="24"/>
                <w:szCs w:val="24"/>
                <w:lang w:val="en-US"/>
              </w:rPr>
              <w:t>3</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 xml:space="preserve">Mở rộng Trạm Biến áp 110kV Đăk Tô </w:t>
            </w:r>
          </w:p>
        </w:tc>
        <w:tc>
          <w:tcPr>
            <w:tcW w:w="664"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0,78</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TT Đăk Tô</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1036"/>
        </w:trPr>
        <w:tc>
          <w:tcPr>
            <w:tcW w:w="391" w:type="pct"/>
            <w:tcBorders>
              <w:top w:val="nil"/>
              <w:left w:val="single" w:sz="4" w:space="0" w:color="auto"/>
              <w:bottom w:val="single" w:sz="4" w:space="0" w:color="auto"/>
              <w:right w:val="single" w:sz="4" w:space="0" w:color="auto"/>
            </w:tcBorders>
            <w:shd w:val="clear" w:color="auto" w:fill="auto"/>
            <w:noWrap/>
            <w:vAlign w:val="center"/>
            <w:hideMark/>
          </w:tcPr>
          <w:p w:rsidR="00A3087B" w:rsidRPr="0038769C" w:rsidRDefault="00A3087B" w:rsidP="00804682">
            <w:pPr>
              <w:jc w:val="center"/>
              <w:rPr>
                <w:sz w:val="24"/>
                <w:szCs w:val="24"/>
                <w:lang w:val="en-US"/>
              </w:rPr>
            </w:pPr>
            <w:r w:rsidRPr="0038769C">
              <w:rPr>
                <w:sz w:val="24"/>
                <w:szCs w:val="24"/>
                <w:lang w:val="en-US"/>
              </w:rPr>
              <w:t>34</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Giao đất cho Tòa Giám mục Kon Tum để xây dựng cơ sở thờ tự phục vụ sinh hoạt Tôn giáo</w:t>
            </w:r>
          </w:p>
        </w:tc>
        <w:tc>
          <w:tcPr>
            <w:tcW w:w="664"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1,98</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TT Đăk Tô</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992"/>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A3087B" w:rsidRPr="0038769C" w:rsidRDefault="00A3087B" w:rsidP="00804682">
            <w:pPr>
              <w:jc w:val="center"/>
              <w:rPr>
                <w:sz w:val="24"/>
                <w:szCs w:val="24"/>
                <w:lang w:val="en-US"/>
              </w:rPr>
            </w:pPr>
            <w:r w:rsidRPr="0038769C">
              <w:rPr>
                <w:sz w:val="24"/>
                <w:szCs w:val="24"/>
              </w:rPr>
              <w:t>3</w:t>
            </w:r>
            <w:r w:rsidRPr="0038769C">
              <w:rPr>
                <w:sz w:val="24"/>
                <w:szCs w:val="24"/>
                <w:lang w:val="en-US"/>
              </w:rPr>
              <w:t>5</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Giao đất làm Trụ sở phân trường 2 - Công ty TNHH MTV Lâm nghiệp Đăk Tô (Thôn Đăk Dé - xã Đăk Rơ Nga)</w:t>
            </w:r>
          </w:p>
        </w:tc>
        <w:tc>
          <w:tcPr>
            <w:tcW w:w="664" w:type="pct"/>
            <w:tcBorders>
              <w:top w:val="nil"/>
              <w:left w:val="nil"/>
              <w:bottom w:val="single" w:sz="4" w:space="0" w:color="auto"/>
              <w:right w:val="single" w:sz="4" w:space="0" w:color="auto"/>
            </w:tcBorders>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0,08</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Xã Đăk Rơ Nga</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990"/>
        </w:trPr>
        <w:tc>
          <w:tcPr>
            <w:tcW w:w="391" w:type="pct"/>
            <w:tcBorders>
              <w:top w:val="nil"/>
              <w:left w:val="single" w:sz="4" w:space="0" w:color="auto"/>
              <w:bottom w:val="single" w:sz="4" w:space="0" w:color="auto"/>
              <w:right w:val="single" w:sz="4" w:space="0" w:color="auto"/>
            </w:tcBorders>
            <w:shd w:val="clear" w:color="auto" w:fill="auto"/>
            <w:noWrap/>
            <w:vAlign w:val="center"/>
            <w:hideMark/>
          </w:tcPr>
          <w:p w:rsidR="00A3087B" w:rsidRPr="0038769C" w:rsidRDefault="00A3087B" w:rsidP="00804682">
            <w:pPr>
              <w:jc w:val="center"/>
              <w:rPr>
                <w:sz w:val="24"/>
                <w:szCs w:val="24"/>
                <w:lang w:val="en-US"/>
              </w:rPr>
            </w:pPr>
            <w:r w:rsidRPr="0038769C">
              <w:rPr>
                <w:sz w:val="24"/>
                <w:szCs w:val="24"/>
              </w:rPr>
              <w:t>3</w:t>
            </w:r>
            <w:r w:rsidRPr="0038769C">
              <w:rPr>
                <w:sz w:val="24"/>
                <w:szCs w:val="24"/>
                <w:lang w:val="en-US"/>
              </w:rPr>
              <w:t>6</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Giao đất làm Trụ sở phân trường 1 - Công ty TNHH MTV Lâm nghiệp Đăk Tô (Thôn Kon Tu Dốp 1 - xã Pô Kô)</w:t>
            </w:r>
          </w:p>
        </w:tc>
        <w:tc>
          <w:tcPr>
            <w:tcW w:w="664" w:type="pct"/>
            <w:tcBorders>
              <w:top w:val="nil"/>
              <w:left w:val="nil"/>
              <w:bottom w:val="single" w:sz="4" w:space="0" w:color="auto"/>
              <w:right w:val="single" w:sz="4" w:space="0" w:color="auto"/>
            </w:tcBorders>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0,07</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xã Pô Kô</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916"/>
        </w:trPr>
        <w:tc>
          <w:tcPr>
            <w:tcW w:w="391" w:type="pct"/>
            <w:tcBorders>
              <w:top w:val="nil"/>
              <w:left w:val="single" w:sz="4" w:space="0" w:color="auto"/>
              <w:bottom w:val="single" w:sz="4" w:space="0" w:color="auto"/>
              <w:right w:val="single" w:sz="4" w:space="0" w:color="auto"/>
            </w:tcBorders>
            <w:shd w:val="clear" w:color="auto" w:fill="auto"/>
            <w:noWrap/>
            <w:vAlign w:val="center"/>
            <w:hideMark/>
          </w:tcPr>
          <w:p w:rsidR="00A3087B" w:rsidRPr="0038769C" w:rsidRDefault="00A3087B" w:rsidP="00804682">
            <w:pPr>
              <w:jc w:val="center"/>
              <w:rPr>
                <w:sz w:val="24"/>
                <w:szCs w:val="24"/>
                <w:lang w:val="en-US"/>
              </w:rPr>
            </w:pPr>
            <w:r w:rsidRPr="0038769C">
              <w:rPr>
                <w:sz w:val="24"/>
                <w:szCs w:val="24"/>
                <w:lang w:val="en-US"/>
              </w:rPr>
              <w:t>37</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Nhà máy chế biến Mắc Ca tại Cụm CN 24/4 (Công ty cổ phần Dương Gia Kon Tum)</w:t>
            </w:r>
          </w:p>
        </w:tc>
        <w:tc>
          <w:tcPr>
            <w:tcW w:w="664" w:type="pct"/>
            <w:tcBorders>
              <w:top w:val="nil"/>
              <w:left w:val="nil"/>
              <w:bottom w:val="single" w:sz="4" w:space="0" w:color="auto"/>
              <w:right w:val="single" w:sz="4" w:space="0" w:color="auto"/>
            </w:tcBorders>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1,15</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TT Đăk Tô</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1294"/>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A3087B" w:rsidRPr="0038769C" w:rsidRDefault="00A3087B" w:rsidP="00804682">
            <w:pPr>
              <w:jc w:val="center"/>
              <w:rPr>
                <w:sz w:val="24"/>
                <w:szCs w:val="24"/>
                <w:lang w:val="en-US"/>
              </w:rPr>
            </w:pPr>
            <w:r w:rsidRPr="0038769C">
              <w:rPr>
                <w:sz w:val="24"/>
                <w:szCs w:val="24"/>
                <w:lang w:val="en-US"/>
              </w:rPr>
              <w:lastRenderedPageBreak/>
              <w:t>38</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Cụm công nghiệp 24/4 (Phục vụ công tác thu hồi đất, giao đất, chuyển mục đích sử dụng đất để thu hút đầu tư thực hiện dự án trong cụm công nghiệp)</w:t>
            </w:r>
          </w:p>
        </w:tc>
        <w:tc>
          <w:tcPr>
            <w:tcW w:w="664" w:type="pct"/>
            <w:tcBorders>
              <w:top w:val="nil"/>
              <w:left w:val="nil"/>
              <w:bottom w:val="single" w:sz="4" w:space="0" w:color="auto"/>
              <w:right w:val="single" w:sz="4" w:space="0" w:color="auto"/>
            </w:tcBorders>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4,00</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TT Đăk Tô</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653"/>
        </w:trPr>
        <w:tc>
          <w:tcPr>
            <w:tcW w:w="391" w:type="pct"/>
            <w:tcBorders>
              <w:top w:val="nil"/>
              <w:left w:val="single" w:sz="4" w:space="0" w:color="auto"/>
              <w:bottom w:val="single" w:sz="4" w:space="0" w:color="auto"/>
              <w:right w:val="single" w:sz="4" w:space="0" w:color="auto"/>
            </w:tcBorders>
            <w:shd w:val="clear" w:color="auto" w:fill="auto"/>
            <w:noWrap/>
            <w:vAlign w:val="center"/>
            <w:hideMark/>
          </w:tcPr>
          <w:p w:rsidR="00A3087B" w:rsidRPr="0038769C" w:rsidRDefault="00A3087B" w:rsidP="00804682">
            <w:pPr>
              <w:jc w:val="center"/>
              <w:rPr>
                <w:sz w:val="24"/>
                <w:szCs w:val="24"/>
                <w:lang w:val="en-US"/>
              </w:rPr>
            </w:pPr>
            <w:r w:rsidRPr="0038769C">
              <w:rPr>
                <w:sz w:val="24"/>
                <w:szCs w:val="24"/>
                <w:lang w:val="en-US"/>
              </w:rPr>
              <w:t>39</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 xml:space="preserve"> Dự án Trang trại chăn nuôi công nghệ khép kín Đăk Rơ Nga 2</w:t>
            </w:r>
          </w:p>
        </w:tc>
        <w:tc>
          <w:tcPr>
            <w:tcW w:w="664" w:type="pct"/>
            <w:tcBorders>
              <w:top w:val="nil"/>
              <w:left w:val="nil"/>
              <w:bottom w:val="single" w:sz="4" w:space="0" w:color="auto"/>
              <w:right w:val="single" w:sz="4" w:space="0" w:color="auto"/>
            </w:tcBorders>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13,50</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Xã Đăk Rơ Nga</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397"/>
        </w:trPr>
        <w:tc>
          <w:tcPr>
            <w:tcW w:w="391" w:type="pct"/>
            <w:tcBorders>
              <w:top w:val="nil"/>
              <w:left w:val="single" w:sz="4" w:space="0" w:color="auto"/>
              <w:bottom w:val="single" w:sz="4" w:space="0" w:color="auto"/>
              <w:right w:val="single" w:sz="4" w:space="0" w:color="auto"/>
            </w:tcBorders>
            <w:shd w:val="clear" w:color="auto" w:fill="auto"/>
            <w:noWrap/>
            <w:vAlign w:val="center"/>
            <w:hideMark/>
          </w:tcPr>
          <w:p w:rsidR="00A3087B" w:rsidRPr="0038769C" w:rsidRDefault="00A3087B" w:rsidP="00804682">
            <w:pPr>
              <w:jc w:val="center"/>
              <w:rPr>
                <w:sz w:val="24"/>
                <w:szCs w:val="24"/>
                <w:lang w:val="en-US"/>
              </w:rPr>
            </w:pPr>
            <w:r w:rsidRPr="0038769C">
              <w:rPr>
                <w:sz w:val="24"/>
                <w:szCs w:val="24"/>
                <w:lang w:val="en-US"/>
              </w:rPr>
              <w:t>40</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Đấu giá đất thôn 2 xã Tân Cảnh</w:t>
            </w:r>
          </w:p>
        </w:tc>
        <w:tc>
          <w:tcPr>
            <w:tcW w:w="664" w:type="pct"/>
            <w:tcBorders>
              <w:top w:val="nil"/>
              <w:left w:val="nil"/>
              <w:bottom w:val="single" w:sz="4" w:space="0" w:color="auto"/>
              <w:right w:val="single" w:sz="4" w:space="0" w:color="auto"/>
            </w:tcBorders>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0,85</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xã Tân Cảnh</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397"/>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A3087B" w:rsidRPr="0038769C" w:rsidRDefault="00A3087B" w:rsidP="00804682">
            <w:pPr>
              <w:jc w:val="center"/>
              <w:rPr>
                <w:sz w:val="24"/>
                <w:szCs w:val="24"/>
                <w:lang w:val="en-US"/>
              </w:rPr>
            </w:pPr>
            <w:r w:rsidRPr="0038769C">
              <w:rPr>
                <w:sz w:val="24"/>
                <w:szCs w:val="24"/>
                <w:lang w:val="en-US"/>
              </w:rPr>
              <w:t>41</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 xml:space="preserve">Cửa hàng xăng dầu Tạo Thành. </w:t>
            </w:r>
          </w:p>
        </w:tc>
        <w:tc>
          <w:tcPr>
            <w:tcW w:w="664" w:type="pct"/>
            <w:tcBorders>
              <w:top w:val="nil"/>
              <w:left w:val="nil"/>
              <w:bottom w:val="single" w:sz="4" w:space="0" w:color="auto"/>
              <w:right w:val="single" w:sz="4" w:space="0" w:color="auto"/>
            </w:tcBorders>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0,20</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xã Ngọk Tụ</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593"/>
        </w:trPr>
        <w:tc>
          <w:tcPr>
            <w:tcW w:w="391" w:type="pct"/>
            <w:tcBorders>
              <w:top w:val="nil"/>
              <w:left w:val="single" w:sz="4" w:space="0" w:color="auto"/>
              <w:bottom w:val="single" w:sz="4" w:space="0" w:color="auto"/>
              <w:right w:val="single" w:sz="4" w:space="0" w:color="auto"/>
            </w:tcBorders>
            <w:shd w:val="clear" w:color="auto" w:fill="auto"/>
            <w:noWrap/>
            <w:vAlign w:val="center"/>
            <w:hideMark/>
          </w:tcPr>
          <w:p w:rsidR="00A3087B" w:rsidRPr="0038769C" w:rsidRDefault="00A3087B" w:rsidP="00804682">
            <w:pPr>
              <w:jc w:val="center"/>
              <w:rPr>
                <w:sz w:val="24"/>
                <w:szCs w:val="24"/>
                <w:lang w:val="en-US"/>
              </w:rPr>
            </w:pPr>
            <w:r w:rsidRPr="0038769C">
              <w:rPr>
                <w:sz w:val="24"/>
                <w:szCs w:val="24"/>
                <w:lang w:val="en-US"/>
              </w:rPr>
              <w:t>42</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Chuyển đổi mục đích sang đất sản xuất kinh doanh (Thôn 3)</w:t>
            </w:r>
          </w:p>
        </w:tc>
        <w:tc>
          <w:tcPr>
            <w:tcW w:w="664" w:type="pct"/>
            <w:tcBorders>
              <w:top w:val="nil"/>
              <w:left w:val="nil"/>
              <w:bottom w:val="single" w:sz="4" w:space="0" w:color="auto"/>
              <w:right w:val="single" w:sz="4" w:space="0" w:color="auto"/>
            </w:tcBorders>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1,11</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Xã Kon Đào</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1123"/>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A3087B" w:rsidRPr="0038769C" w:rsidRDefault="00A3087B" w:rsidP="00804682">
            <w:pPr>
              <w:jc w:val="center"/>
              <w:rPr>
                <w:sz w:val="24"/>
                <w:szCs w:val="24"/>
                <w:lang w:val="en-US"/>
              </w:rPr>
            </w:pPr>
            <w:r w:rsidRPr="0038769C">
              <w:rPr>
                <w:sz w:val="24"/>
                <w:szCs w:val="24"/>
                <w:lang w:val="en-US"/>
              </w:rPr>
              <w:t>43</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Mặt bằng sân công nghiệp để khai thác cát làm VLXD thông thường xã Diên Bình (Thôn 1)</w:t>
            </w:r>
          </w:p>
        </w:tc>
        <w:tc>
          <w:tcPr>
            <w:tcW w:w="664" w:type="pct"/>
            <w:tcBorders>
              <w:top w:val="nil"/>
              <w:left w:val="nil"/>
              <w:bottom w:val="single" w:sz="4" w:space="0" w:color="auto"/>
              <w:right w:val="single" w:sz="4" w:space="0" w:color="auto"/>
            </w:tcBorders>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0,44</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Xã Diên Bình</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840"/>
        </w:trPr>
        <w:tc>
          <w:tcPr>
            <w:tcW w:w="391" w:type="pct"/>
            <w:tcBorders>
              <w:top w:val="nil"/>
              <w:left w:val="single" w:sz="4" w:space="0" w:color="auto"/>
              <w:bottom w:val="single" w:sz="4" w:space="0" w:color="auto"/>
              <w:right w:val="single" w:sz="4" w:space="0" w:color="auto"/>
            </w:tcBorders>
            <w:shd w:val="clear" w:color="auto" w:fill="auto"/>
            <w:noWrap/>
            <w:vAlign w:val="center"/>
            <w:hideMark/>
          </w:tcPr>
          <w:p w:rsidR="00A3087B" w:rsidRPr="0038769C" w:rsidRDefault="00A3087B" w:rsidP="00804682">
            <w:pPr>
              <w:jc w:val="center"/>
              <w:rPr>
                <w:sz w:val="24"/>
                <w:szCs w:val="24"/>
                <w:lang w:val="en-US"/>
              </w:rPr>
            </w:pPr>
            <w:r w:rsidRPr="0038769C">
              <w:rPr>
                <w:sz w:val="24"/>
                <w:szCs w:val="24"/>
                <w:lang w:val="en-US"/>
              </w:rPr>
              <w:t>44</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Mặt bằng sân công nghiệp để khai thác cát làm VLXD thông thường (Thôn Đăk Tông)</w:t>
            </w:r>
          </w:p>
        </w:tc>
        <w:tc>
          <w:tcPr>
            <w:tcW w:w="664" w:type="pct"/>
            <w:tcBorders>
              <w:top w:val="nil"/>
              <w:left w:val="nil"/>
              <w:bottom w:val="single" w:sz="4" w:space="0" w:color="auto"/>
              <w:right w:val="single" w:sz="4" w:space="0" w:color="auto"/>
            </w:tcBorders>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0,32</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Xã Ngọk Tụ</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397"/>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A3087B" w:rsidRPr="0038769C" w:rsidRDefault="00A3087B" w:rsidP="00804682">
            <w:pPr>
              <w:jc w:val="center"/>
              <w:rPr>
                <w:sz w:val="24"/>
                <w:szCs w:val="24"/>
                <w:lang w:val="en-US"/>
              </w:rPr>
            </w:pPr>
            <w:r w:rsidRPr="0038769C">
              <w:rPr>
                <w:sz w:val="24"/>
                <w:szCs w:val="24"/>
                <w:lang w:val="en-US"/>
              </w:rPr>
              <w:t>45</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Bến bãi tập kết cát, sỏi thôn Đăk Rô Gia</w:t>
            </w:r>
          </w:p>
        </w:tc>
        <w:tc>
          <w:tcPr>
            <w:tcW w:w="664" w:type="pct"/>
            <w:tcBorders>
              <w:top w:val="nil"/>
              <w:left w:val="nil"/>
              <w:bottom w:val="single" w:sz="4" w:space="0" w:color="auto"/>
              <w:right w:val="single" w:sz="4" w:space="0" w:color="auto"/>
            </w:tcBorders>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0,25</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Xã Đăk Trăm</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839"/>
        </w:trPr>
        <w:tc>
          <w:tcPr>
            <w:tcW w:w="391" w:type="pct"/>
            <w:tcBorders>
              <w:top w:val="nil"/>
              <w:left w:val="single" w:sz="4" w:space="0" w:color="auto"/>
              <w:bottom w:val="single" w:sz="4" w:space="0" w:color="auto"/>
              <w:right w:val="single" w:sz="4" w:space="0" w:color="auto"/>
            </w:tcBorders>
            <w:shd w:val="clear" w:color="auto" w:fill="auto"/>
            <w:noWrap/>
            <w:vAlign w:val="center"/>
            <w:hideMark/>
          </w:tcPr>
          <w:p w:rsidR="00A3087B" w:rsidRPr="0038769C" w:rsidRDefault="00A3087B" w:rsidP="00804682">
            <w:pPr>
              <w:jc w:val="center"/>
              <w:rPr>
                <w:sz w:val="24"/>
                <w:szCs w:val="24"/>
                <w:lang w:val="en-US"/>
              </w:rPr>
            </w:pPr>
            <w:r w:rsidRPr="0038769C">
              <w:rPr>
                <w:sz w:val="24"/>
                <w:szCs w:val="24"/>
                <w:lang w:val="en-US"/>
              </w:rPr>
              <w:t>46</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 xml:space="preserve"> Khu khai thác và bãi tập kết cát xây dựng khối 1</w:t>
            </w:r>
          </w:p>
        </w:tc>
        <w:tc>
          <w:tcPr>
            <w:tcW w:w="664" w:type="pct"/>
            <w:tcBorders>
              <w:top w:val="nil"/>
              <w:left w:val="nil"/>
              <w:bottom w:val="single" w:sz="4" w:space="0" w:color="auto"/>
              <w:right w:val="single" w:sz="4" w:space="0" w:color="auto"/>
            </w:tcBorders>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0,65</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TT Đăk Tô</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720"/>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A3087B" w:rsidRPr="0038769C" w:rsidRDefault="00A3087B" w:rsidP="00804682">
            <w:pPr>
              <w:jc w:val="center"/>
              <w:rPr>
                <w:sz w:val="24"/>
                <w:szCs w:val="24"/>
                <w:lang w:val="en-US"/>
              </w:rPr>
            </w:pPr>
            <w:r w:rsidRPr="0038769C">
              <w:rPr>
                <w:sz w:val="24"/>
                <w:szCs w:val="24"/>
                <w:lang w:val="en-US"/>
              </w:rPr>
              <w:t>47</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 xml:space="preserve"> Khu khai thác và bãi tập kết cát xây dựng xã Tân Cảnh</w:t>
            </w:r>
          </w:p>
        </w:tc>
        <w:tc>
          <w:tcPr>
            <w:tcW w:w="664" w:type="pct"/>
            <w:tcBorders>
              <w:top w:val="nil"/>
              <w:left w:val="nil"/>
              <w:bottom w:val="single" w:sz="4" w:space="0" w:color="auto"/>
              <w:right w:val="single" w:sz="4" w:space="0" w:color="auto"/>
            </w:tcBorders>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1,10</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xã Tân Cảnh</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714"/>
        </w:trPr>
        <w:tc>
          <w:tcPr>
            <w:tcW w:w="391" w:type="pct"/>
            <w:tcBorders>
              <w:top w:val="nil"/>
              <w:left w:val="single" w:sz="4" w:space="0" w:color="auto"/>
              <w:bottom w:val="single" w:sz="4" w:space="0" w:color="auto"/>
              <w:right w:val="single" w:sz="4" w:space="0" w:color="auto"/>
            </w:tcBorders>
            <w:shd w:val="clear" w:color="auto" w:fill="auto"/>
            <w:noWrap/>
            <w:vAlign w:val="center"/>
            <w:hideMark/>
          </w:tcPr>
          <w:p w:rsidR="00A3087B" w:rsidRPr="0038769C" w:rsidRDefault="00A3087B" w:rsidP="00804682">
            <w:pPr>
              <w:jc w:val="center"/>
              <w:rPr>
                <w:sz w:val="24"/>
                <w:szCs w:val="24"/>
                <w:lang w:val="en-US"/>
              </w:rPr>
            </w:pPr>
            <w:r w:rsidRPr="0038769C">
              <w:rPr>
                <w:sz w:val="24"/>
                <w:szCs w:val="24"/>
                <w:lang w:val="en-US"/>
              </w:rPr>
              <w:t>48</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Chuyển mục đích sang đất sản xuất phi nông nghiệp</w:t>
            </w:r>
          </w:p>
        </w:tc>
        <w:tc>
          <w:tcPr>
            <w:tcW w:w="664" w:type="pct"/>
            <w:tcBorders>
              <w:top w:val="nil"/>
              <w:left w:val="nil"/>
              <w:bottom w:val="single" w:sz="4" w:space="0" w:color="auto"/>
              <w:right w:val="single" w:sz="4" w:space="0" w:color="auto"/>
            </w:tcBorders>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0,20</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xã Văn Lem</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397"/>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A3087B" w:rsidRPr="0038769C" w:rsidRDefault="00A3087B" w:rsidP="00804682">
            <w:pPr>
              <w:jc w:val="center"/>
              <w:rPr>
                <w:sz w:val="24"/>
                <w:szCs w:val="24"/>
                <w:lang w:val="en-US"/>
              </w:rPr>
            </w:pPr>
            <w:r w:rsidRPr="0038769C">
              <w:rPr>
                <w:sz w:val="24"/>
                <w:szCs w:val="24"/>
                <w:lang w:val="en-US"/>
              </w:rPr>
              <w:t>49</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Trang trại chăn nuôi</w:t>
            </w:r>
          </w:p>
        </w:tc>
        <w:tc>
          <w:tcPr>
            <w:tcW w:w="664" w:type="pct"/>
            <w:tcBorders>
              <w:top w:val="nil"/>
              <w:left w:val="nil"/>
              <w:bottom w:val="single" w:sz="4" w:space="0" w:color="auto"/>
              <w:right w:val="single" w:sz="4" w:space="0" w:color="auto"/>
            </w:tcBorders>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1,80</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xã Kon Đào</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397"/>
        </w:trPr>
        <w:tc>
          <w:tcPr>
            <w:tcW w:w="391" w:type="pct"/>
            <w:tcBorders>
              <w:top w:val="nil"/>
              <w:left w:val="single" w:sz="4" w:space="0" w:color="auto"/>
              <w:bottom w:val="single" w:sz="4" w:space="0" w:color="auto"/>
              <w:right w:val="single" w:sz="4" w:space="0" w:color="auto"/>
            </w:tcBorders>
            <w:shd w:val="clear" w:color="auto" w:fill="auto"/>
            <w:noWrap/>
            <w:vAlign w:val="center"/>
            <w:hideMark/>
          </w:tcPr>
          <w:p w:rsidR="00A3087B" w:rsidRPr="0038769C" w:rsidRDefault="00A3087B" w:rsidP="00804682">
            <w:pPr>
              <w:jc w:val="center"/>
              <w:rPr>
                <w:sz w:val="24"/>
                <w:szCs w:val="24"/>
                <w:lang w:val="en-US"/>
              </w:rPr>
            </w:pPr>
            <w:r w:rsidRPr="0038769C">
              <w:rPr>
                <w:sz w:val="24"/>
                <w:szCs w:val="24"/>
                <w:lang w:val="en-US"/>
              </w:rPr>
              <w:t>50</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Trang trại chăn nuôi</w:t>
            </w:r>
          </w:p>
        </w:tc>
        <w:tc>
          <w:tcPr>
            <w:tcW w:w="664" w:type="pct"/>
            <w:tcBorders>
              <w:top w:val="nil"/>
              <w:left w:val="nil"/>
              <w:bottom w:val="single" w:sz="4" w:space="0" w:color="auto"/>
              <w:right w:val="single" w:sz="4" w:space="0" w:color="auto"/>
            </w:tcBorders>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0,85</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xã Kon Đào</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397"/>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A3087B" w:rsidRPr="0038769C" w:rsidRDefault="00A3087B" w:rsidP="00804682">
            <w:pPr>
              <w:jc w:val="center"/>
              <w:rPr>
                <w:sz w:val="24"/>
                <w:szCs w:val="24"/>
                <w:lang w:val="en-US"/>
              </w:rPr>
            </w:pPr>
            <w:r w:rsidRPr="0038769C">
              <w:rPr>
                <w:sz w:val="24"/>
                <w:szCs w:val="24"/>
                <w:lang w:val="en-US"/>
              </w:rPr>
              <w:t>51</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Trang trại chăn nuôi</w:t>
            </w:r>
          </w:p>
        </w:tc>
        <w:tc>
          <w:tcPr>
            <w:tcW w:w="664" w:type="pct"/>
            <w:tcBorders>
              <w:top w:val="nil"/>
              <w:left w:val="nil"/>
              <w:bottom w:val="single" w:sz="4" w:space="0" w:color="auto"/>
              <w:right w:val="single" w:sz="4" w:space="0" w:color="auto"/>
            </w:tcBorders>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3,35</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xã Kon Đào</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397"/>
        </w:trPr>
        <w:tc>
          <w:tcPr>
            <w:tcW w:w="391" w:type="pct"/>
            <w:tcBorders>
              <w:top w:val="nil"/>
              <w:left w:val="single" w:sz="4" w:space="0" w:color="auto"/>
              <w:bottom w:val="single" w:sz="4" w:space="0" w:color="auto"/>
              <w:right w:val="single" w:sz="4" w:space="0" w:color="auto"/>
            </w:tcBorders>
            <w:shd w:val="clear" w:color="auto" w:fill="auto"/>
            <w:noWrap/>
            <w:vAlign w:val="center"/>
            <w:hideMark/>
          </w:tcPr>
          <w:p w:rsidR="00A3087B" w:rsidRPr="0038769C" w:rsidRDefault="00A3087B" w:rsidP="00804682">
            <w:pPr>
              <w:jc w:val="center"/>
              <w:rPr>
                <w:sz w:val="24"/>
                <w:szCs w:val="24"/>
                <w:lang w:val="en-US"/>
              </w:rPr>
            </w:pPr>
            <w:r w:rsidRPr="0038769C">
              <w:rPr>
                <w:sz w:val="24"/>
                <w:szCs w:val="24"/>
                <w:lang w:val="en-US"/>
              </w:rPr>
              <w:t>52</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Trang trại chăn nuôi</w:t>
            </w:r>
          </w:p>
        </w:tc>
        <w:tc>
          <w:tcPr>
            <w:tcW w:w="664" w:type="pct"/>
            <w:tcBorders>
              <w:top w:val="nil"/>
              <w:left w:val="nil"/>
              <w:bottom w:val="single" w:sz="4" w:space="0" w:color="auto"/>
              <w:right w:val="single" w:sz="4" w:space="0" w:color="auto"/>
            </w:tcBorders>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0,75</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xã Kon Đào</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397"/>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A3087B" w:rsidRPr="0038769C" w:rsidRDefault="00A3087B" w:rsidP="00804682">
            <w:pPr>
              <w:jc w:val="center"/>
              <w:rPr>
                <w:sz w:val="24"/>
                <w:szCs w:val="24"/>
                <w:lang w:val="en-US"/>
              </w:rPr>
            </w:pPr>
            <w:r w:rsidRPr="0038769C">
              <w:rPr>
                <w:sz w:val="24"/>
                <w:szCs w:val="24"/>
                <w:lang w:val="en-US"/>
              </w:rPr>
              <w:t>53</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Trang trại chăn nuôi</w:t>
            </w:r>
          </w:p>
        </w:tc>
        <w:tc>
          <w:tcPr>
            <w:tcW w:w="664" w:type="pct"/>
            <w:tcBorders>
              <w:top w:val="nil"/>
              <w:left w:val="nil"/>
              <w:bottom w:val="single" w:sz="4" w:space="0" w:color="auto"/>
              <w:right w:val="single" w:sz="4" w:space="0" w:color="auto"/>
            </w:tcBorders>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1,65</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xã Kon Đào</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397"/>
        </w:trPr>
        <w:tc>
          <w:tcPr>
            <w:tcW w:w="391" w:type="pct"/>
            <w:tcBorders>
              <w:top w:val="nil"/>
              <w:left w:val="single" w:sz="4" w:space="0" w:color="auto"/>
              <w:bottom w:val="single" w:sz="4" w:space="0" w:color="auto"/>
              <w:right w:val="single" w:sz="4" w:space="0" w:color="auto"/>
            </w:tcBorders>
            <w:shd w:val="clear" w:color="auto" w:fill="auto"/>
            <w:noWrap/>
            <w:vAlign w:val="center"/>
            <w:hideMark/>
          </w:tcPr>
          <w:p w:rsidR="00A3087B" w:rsidRPr="0038769C" w:rsidRDefault="00A3087B" w:rsidP="00804682">
            <w:pPr>
              <w:jc w:val="center"/>
              <w:rPr>
                <w:sz w:val="24"/>
                <w:szCs w:val="24"/>
                <w:lang w:val="en-US"/>
              </w:rPr>
            </w:pPr>
            <w:r w:rsidRPr="0038769C">
              <w:rPr>
                <w:sz w:val="24"/>
                <w:szCs w:val="24"/>
                <w:lang w:val="en-US"/>
              </w:rPr>
              <w:t>54</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Trang trại chăn nuôi</w:t>
            </w:r>
          </w:p>
        </w:tc>
        <w:tc>
          <w:tcPr>
            <w:tcW w:w="664" w:type="pct"/>
            <w:tcBorders>
              <w:top w:val="nil"/>
              <w:left w:val="nil"/>
              <w:bottom w:val="single" w:sz="4" w:space="0" w:color="auto"/>
              <w:right w:val="single" w:sz="4" w:space="0" w:color="auto"/>
            </w:tcBorders>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2,10</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xã Kon Đào</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397"/>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A3087B" w:rsidRPr="0038769C" w:rsidRDefault="00A3087B" w:rsidP="00804682">
            <w:pPr>
              <w:jc w:val="center"/>
              <w:rPr>
                <w:sz w:val="24"/>
                <w:szCs w:val="24"/>
                <w:lang w:val="en-US"/>
              </w:rPr>
            </w:pPr>
            <w:r w:rsidRPr="0038769C">
              <w:rPr>
                <w:sz w:val="24"/>
                <w:szCs w:val="24"/>
                <w:lang w:val="en-US"/>
              </w:rPr>
              <w:t>55</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Trang trại chăn nuôi (Khối 6)</w:t>
            </w:r>
          </w:p>
        </w:tc>
        <w:tc>
          <w:tcPr>
            <w:tcW w:w="664" w:type="pct"/>
            <w:tcBorders>
              <w:top w:val="nil"/>
              <w:left w:val="nil"/>
              <w:bottom w:val="single" w:sz="4" w:space="0" w:color="auto"/>
              <w:right w:val="single" w:sz="4" w:space="0" w:color="auto"/>
            </w:tcBorders>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0,17</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TT Đăk Tô</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655"/>
        </w:trPr>
        <w:tc>
          <w:tcPr>
            <w:tcW w:w="391" w:type="pct"/>
            <w:tcBorders>
              <w:top w:val="nil"/>
              <w:left w:val="single" w:sz="4" w:space="0" w:color="auto"/>
              <w:bottom w:val="single" w:sz="4" w:space="0" w:color="auto"/>
              <w:right w:val="single" w:sz="4" w:space="0" w:color="auto"/>
            </w:tcBorders>
            <w:shd w:val="clear" w:color="auto" w:fill="auto"/>
            <w:noWrap/>
            <w:vAlign w:val="center"/>
            <w:hideMark/>
          </w:tcPr>
          <w:p w:rsidR="00A3087B" w:rsidRPr="0038769C" w:rsidRDefault="00A3087B" w:rsidP="00804682">
            <w:pPr>
              <w:jc w:val="center"/>
              <w:rPr>
                <w:sz w:val="24"/>
                <w:szCs w:val="24"/>
                <w:lang w:val="en-US"/>
              </w:rPr>
            </w:pPr>
            <w:r w:rsidRPr="0038769C">
              <w:rPr>
                <w:sz w:val="24"/>
                <w:szCs w:val="24"/>
                <w:lang w:val="en-US"/>
              </w:rPr>
              <w:t>56</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Chuyển mục đích sang đất nông nghiệp khác (Khối 1)</w:t>
            </w:r>
          </w:p>
        </w:tc>
        <w:tc>
          <w:tcPr>
            <w:tcW w:w="664" w:type="pct"/>
            <w:tcBorders>
              <w:top w:val="nil"/>
              <w:left w:val="nil"/>
              <w:bottom w:val="single" w:sz="4" w:space="0" w:color="auto"/>
              <w:right w:val="single" w:sz="4" w:space="0" w:color="auto"/>
            </w:tcBorders>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6,51</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TT Đăk Tô</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649"/>
        </w:trPr>
        <w:tc>
          <w:tcPr>
            <w:tcW w:w="391" w:type="pct"/>
            <w:tcBorders>
              <w:top w:val="nil"/>
              <w:left w:val="single" w:sz="4" w:space="0" w:color="auto"/>
              <w:bottom w:val="single" w:sz="4" w:space="0" w:color="auto"/>
              <w:right w:val="single" w:sz="4" w:space="0" w:color="auto"/>
            </w:tcBorders>
            <w:shd w:val="clear" w:color="auto" w:fill="auto"/>
            <w:noWrap/>
            <w:vAlign w:val="center"/>
            <w:hideMark/>
          </w:tcPr>
          <w:p w:rsidR="00A3087B" w:rsidRPr="0038769C" w:rsidRDefault="00A3087B" w:rsidP="00804682">
            <w:pPr>
              <w:jc w:val="center"/>
              <w:rPr>
                <w:sz w:val="24"/>
                <w:szCs w:val="24"/>
                <w:lang w:val="en-US"/>
              </w:rPr>
            </w:pPr>
            <w:r w:rsidRPr="0038769C">
              <w:rPr>
                <w:sz w:val="24"/>
                <w:szCs w:val="24"/>
                <w:lang w:val="en-US"/>
              </w:rPr>
              <w:t>57</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Đấu giá cho thuê quỹ đất công ích khu vực ao cá Xóm chùa thôn 2, xã Diên Bình</w:t>
            </w:r>
          </w:p>
        </w:tc>
        <w:tc>
          <w:tcPr>
            <w:tcW w:w="664"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0,91</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xã Diên Bình</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758"/>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A3087B" w:rsidRPr="0038769C" w:rsidRDefault="00A3087B" w:rsidP="00804682">
            <w:pPr>
              <w:jc w:val="center"/>
              <w:rPr>
                <w:sz w:val="24"/>
                <w:szCs w:val="24"/>
                <w:lang w:val="en-US"/>
              </w:rPr>
            </w:pPr>
            <w:r w:rsidRPr="0038769C">
              <w:rPr>
                <w:sz w:val="24"/>
                <w:szCs w:val="24"/>
                <w:lang w:val="en-US"/>
              </w:rPr>
              <w:lastRenderedPageBreak/>
              <w:t>58</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Đấu giá cho thuê quỹ đất công ích khu vực ao cá  Cây Hương, thôn 1, xã Diên Bình</w:t>
            </w:r>
          </w:p>
        </w:tc>
        <w:tc>
          <w:tcPr>
            <w:tcW w:w="664"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1,42</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xã Diên Bình</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716"/>
        </w:trPr>
        <w:tc>
          <w:tcPr>
            <w:tcW w:w="391" w:type="pct"/>
            <w:tcBorders>
              <w:top w:val="nil"/>
              <w:left w:val="single" w:sz="4" w:space="0" w:color="auto"/>
              <w:bottom w:val="single" w:sz="4" w:space="0" w:color="auto"/>
              <w:right w:val="single" w:sz="4" w:space="0" w:color="auto"/>
            </w:tcBorders>
            <w:shd w:val="clear" w:color="auto" w:fill="auto"/>
            <w:noWrap/>
            <w:vAlign w:val="center"/>
            <w:hideMark/>
          </w:tcPr>
          <w:p w:rsidR="00A3087B" w:rsidRPr="0038769C" w:rsidRDefault="00A3087B" w:rsidP="00804682">
            <w:pPr>
              <w:jc w:val="center"/>
              <w:rPr>
                <w:sz w:val="24"/>
                <w:szCs w:val="24"/>
                <w:lang w:val="en-US"/>
              </w:rPr>
            </w:pPr>
            <w:r w:rsidRPr="0038769C">
              <w:rPr>
                <w:sz w:val="24"/>
                <w:szCs w:val="24"/>
                <w:lang w:val="en-US"/>
              </w:rPr>
              <w:t>59</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Đấu giá cho thuê quỹ đất công ích khu vực ao cá  đồng ông Tâm, thôn 1, xã Diên Bình</w:t>
            </w:r>
          </w:p>
        </w:tc>
        <w:tc>
          <w:tcPr>
            <w:tcW w:w="664"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1,45</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xã Diên Bình</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397"/>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A3087B" w:rsidRPr="0038769C" w:rsidRDefault="00A3087B" w:rsidP="00804682">
            <w:pPr>
              <w:jc w:val="center"/>
              <w:rPr>
                <w:sz w:val="24"/>
                <w:szCs w:val="24"/>
                <w:lang w:val="en-US"/>
              </w:rPr>
            </w:pPr>
            <w:r w:rsidRPr="0038769C">
              <w:rPr>
                <w:sz w:val="24"/>
                <w:szCs w:val="24"/>
                <w:lang w:val="en-US"/>
              </w:rPr>
              <w:t>60</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Khai thác cát, sỏi làm vật liệu xây dựng thông thường</w:t>
            </w:r>
          </w:p>
        </w:tc>
        <w:tc>
          <w:tcPr>
            <w:tcW w:w="664" w:type="pct"/>
            <w:tcBorders>
              <w:top w:val="nil"/>
              <w:left w:val="nil"/>
              <w:bottom w:val="single" w:sz="4" w:space="0" w:color="auto"/>
              <w:right w:val="single" w:sz="4" w:space="0" w:color="auto"/>
            </w:tcBorders>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0,94</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Xã Ngọk Tụ</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1669"/>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A3087B" w:rsidRPr="0038769C" w:rsidRDefault="00A3087B" w:rsidP="00804682">
            <w:pPr>
              <w:jc w:val="center"/>
              <w:rPr>
                <w:sz w:val="24"/>
                <w:szCs w:val="24"/>
                <w:lang w:val="en-US"/>
              </w:rPr>
            </w:pPr>
            <w:r w:rsidRPr="0038769C">
              <w:rPr>
                <w:sz w:val="24"/>
                <w:szCs w:val="24"/>
                <w:lang w:val="en-US"/>
              </w:rPr>
              <w:t>61</w:t>
            </w:r>
          </w:p>
        </w:tc>
        <w:tc>
          <w:tcPr>
            <w:tcW w:w="2500" w:type="pct"/>
            <w:tcBorders>
              <w:top w:val="nil"/>
              <w:left w:val="nil"/>
              <w:bottom w:val="single" w:sz="4" w:space="0" w:color="auto"/>
              <w:right w:val="nil"/>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Khu mỏ khai thác: tại khu vực giáp ranh giữa thôn 6, thị trấn Plei Kần, huyện Ngọc Hồi và thôn Đăk Kon, xã Đăk Rơ Nga, huyện Đăk Tô, tỉnh Kon Tum (Công ty TNHH xây dựng Đức Tiến  Đăk Glei</w:t>
            </w:r>
          </w:p>
        </w:tc>
        <w:tc>
          <w:tcPr>
            <w:tcW w:w="664" w:type="pct"/>
            <w:tcBorders>
              <w:top w:val="nil"/>
              <w:left w:val="single" w:sz="4" w:space="0" w:color="auto"/>
              <w:bottom w:val="single" w:sz="4" w:space="0" w:color="auto"/>
              <w:right w:val="single" w:sz="4" w:space="0" w:color="auto"/>
            </w:tcBorders>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0,60</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Xã Đăk Rơ Nga</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742"/>
        </w:trPr>
        <w:tc>
          <w:tcPr>
            <w:tcW w:w="391" w:type="pct"/>
            <w:tcBorders>
              <w:top w:val="nil"/>
              <w:left w:val="single" w:sz="4" w:space="0" w:color="auto"/>
              <w:bottom w:val="single" w:sz="4" w:space="0" w:color="auto"/>
              <w:right w:val="single" w:sz="4" w:space="0" w:color="auto"/>
            </w:tcBorders>
            <w:shd w:val="clear" w:color="auto" w:fill="auto"/>
            <w:noWrap/>
            <w:vAlign w:val="center"/>
            <w:hideMark/>
          </w:tcPr>
          <w:p w:rsidR="00A3087B" w:rsidRPr="0038769C" w:rsidRDefault="00A3087B" w:rsidP="00804682">
            <w:pPr>
              <w:jc w:val="center"/>
              <w:rPr>
                <w:sz w:val="24"/>
                <w:szCs w:val="24"/>
                <w:lang w:val="en-US"/>
              </w:rPr>
            </w:pPr>
            <w:r w:rsidRPr="0038769C">
              <w:rPr>
                <w:sz w:val="24"/>
                <w:szCs w:val="24"/>
                <w:lang w:val="en-US"/>
              </w:rPr>
              <w:t>62</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Quỹ đất đấu giá đường Âu Cơ - Nguyễn Văn Trỗi - Phạm Văn Đồng</w:t>
            </w:r>
          </w:p>
        </w:tc>
        <w:tc>
          <w:tcPr>
            <w:tcW w:w="664" w:type="pct"/>
            <w:tcBorders>
              <w:top w:val="nil"/>
              <w:left w:val="nil"/>
              <w:bottom w:val="single" w:sz="4" w:space="0" w:color="auto"/>
              <w:right w:val="single" w:sz="4" w:space="0" w:color="auto"/>
            </w:tcBorders>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0,50</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TT Đăk Tô</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397"/>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A3087B" w:rsidRPr="0038769C" w:rsidRDefault="00A3087B" w:rsidP="00804682">
            <w:pPr>
              <w:jc w:val="center"/>
              <w:rPr>
                <w:sz w:val="24"/>
                <w:szCs w:val="24"/>
                <w:lang w:val="en-US"/>
              </w:rPr>
            </w:pPr>
            <w:r w:rsidRPr="0038769C">
              <w:rPr>
                <w:sz w:val="24"/>
                <w:szCs w:val="24"/>
                <w:lang w:val="en-US"/>
              </w:rPr>
              <w:t>63</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Quỹ đất đấu giá đường Phạm Hồng Thái (Khối 5)</w:t>
            </w:r>
          </w:p>
        </w:tc>
        <w:tc>
          <w:tcPr>
            <w:tcW w:w="664" w:type="pct"/>
            <w:tcBorders>
              <w:top w:val="nil"/>
              <w:left w:val="nil"/>
              <w:bottom w:val="single" w:sz="4" w:space="0" w:color="auto"/>
              <w:right w:val="single" w:sz="4" w:space="0" w:color="auto"/>
            </w:tcBorders>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0,06</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TT Đăk Tô</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711"/>
        </w:trPr>
        <w:tc>
          <w:tcPr>
            <w:tcW w:w="391" w:type="pct"/>
            <w:tcBorders>
              <w:top w:val="nil"/>
              <w:left w:val="single" w:sz="4" w:space="0" w:color="auto"/>
              <w:bottom w:val="single" w:sz="4" w:space="0" w:color="auto"/>
              <w:right w:val="single" w:sz="4" w:space="0" w:color="auto"/>
            </w:tcBorders>
            <w:shd w:val="clear" w:color="auto" w:fill="auto"/>
            <w:noWrap/>
            <w:vAlign w:val="center"/>
            <w:hideMark/>
          </w:tcPr>
          <w:p w:rsidR="00A3087B" w:rsidRPr="0038769C" w:rsidRDefault="00A3087B" w:rsidP="00804682">
            <w:pPr>
              <w:jc w:val="center"/>
              <w:rPr>
                <w:sz w:val="24"/>
                <w:szCs w:val="24"/>
                <w:lang w:val="en-US"/>
              </w:rPr>
            </w:pPr>
            <w:r w:rsidRPr="0038769C">
              <w:rPr>
                <w:sz w:val="24"/>
                <w:szCs w:val="24"/>
                <w:lang w:val="en-US"/>
              </w:rPr>
              <w:t>64</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Đấu giá thửa đất riêng lẻ đường Hoàng Thị Loan (Khối 8)</w:t>
            </w:r>
          </w:p>
        </w:tc>
        <w:tc>
          <w:tcPr>
            <w:tcW w:w="664" w:type="pct"/>
            <w:tcBorders>
              <w:top w:val="nil"/>
              <w:left w:val="nil"/>
              <w:bottom w:val="single" w:sz="4" w:space="0" w:color="auto"/>
              <w:right w:val="single" w:sz="4" w:space="0" w:color="auto"/>
            </w:tcBorders>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0,03</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TT Đăk Tô</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706"/>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A3087B" w:rsidRPr="0038769C" w:rsidRDefault="00A3087B" w:rsidP="00804682">
            <w:pPr>
              <w:jc w:val="center"/>
              <w:rPr>
                <w:sz w:val="24"/>
                <w:szCs w:val="24"/>
                <w:lang w:val="en-US"/>
              </w:rPr>
            </w:pPr>
            <w:r w:rsidRPr="0038769C">
              <w:rPr>
                <w:sz w:val="24"/>
                <w:szCs w:val="24"/>
                <w:lang w:val="en-US"/>
              </w:rPr>
              <w:t>65</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Đấu giá thửa đất riêng lẻ đường Ngô Tiến Dũng (Khối 5)</w:t>
            </w:r>
          </w:p>
        </w:tc>
        <w:tc>
          <w:tcPr>
            <w:tcW w:w="664" w:type="pct"/>
            <w:tcBorders>
              <w:top w:val="nil"/>
              <w:left w:val="nil"/>
              <w:bottom w:val="single" w:sz="4" w:space="0" w:color="auto"/>
              <w:right w:val="single" w:sz="4" w:space="0" w:color="auto"/>
            </w:tcBorders>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0,03</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TT Đăk Tô</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397"/>
        </w:trPr>
        <w:tc>
          <w:tcPr>
            <w:tcW w:w="391" w:type="pct"/>
            <w:tcBorders>
              <w:top w:val="nil"/>
              <w:left w:val="single" w:sz="4" w:space="0" w:color="auto"/>
              <w:bottom w:val="single" w:sz="4" w:space="0" w:color="auto"/>
              <w:right w:val="single" w:sz="4" w:space="0" w:color="auto"/>
            </w:tcBorders>
            <w:shd w:val="clear" w:color="auto" w:fill="auto"/>
            <w:noWrap/>
            <w:vAlign w:val="center"/>
            <w:hideMark/>
          </w:tcPr>
          <w:p w:rsidR="00A3087B" w:rsidRPr="0038769C" w:rsidRDefault="00A3087B" w:rsidP="00804682">
            <w:pPr>
              <w:jc w:val="center"/>
              <w:rPr>
                <w:sz w:val="24"/>
                <w:szCs w:val="24"/>
                <w:lang w:val="en-US"/>
              </w:rPr>
            </w:pPr>
            <w:r w:rsidRPr="0038769C">
              <w:rPr>
                <w:sz w:val="24"/>
                <w:szCs w:val="24"/>
                <w:lang w:val="en-US"/>
              </w:rPr>
              <w:t>66</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Đấu giá thửa đất riêng lẻ đường Nguyễn Văn Cừ</w:t>
            </w:r>
          </w:p>
        </w:tc>
        <w:tc>
          <w:tcPr>
            <w:tcW w:w="664" w:type="pct"/>
            <w:tcBorders>
              <w:top w:val="nil"/>
              <w:left w:val="nil"/>
              <w:bottom w:val="single" w:sz="4" w:space="0" w:color="auto"/>
              <w:right w:val="single" w:sz="4" w:space="0" w:color="auto"/>
            </w:tcBorders>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0,03</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TT Đăk Tô</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397"/>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A3087B" w:rsidRPr="0038769C" w:rsidRDefault="00A3087B" w:rsidP="00804682">
            <w:pPr>
              <w:jc w:val="center"/>
              <w:rPr>
                <w:sz w:val="24"/>
                <w:szCs w:val="24"/>
                <w:lang w:val="en-US"/>
              </w:rPr>
            </w:pPr>
            <w:r w:rsidRPr="0038769C">
              <w:rPr>
                <w:sz w:val="24"/>
                <w:szCs w:val="24"/>
                <w:lang w:val="en-US"/>
              </w:rPr>
              <w:t>67</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Đấu giá đất thôn 4 xã Diên Bình</w:t>
            </w:r>
          </w:p>
        </w:tc>
        <w:tc>
          <w:tcPr>
            <w:tcW w:w="664" w:type="pct"/>
            <w:tcBorders>
              <w:top w:val="nil"/>
              <w:left w:val="nil"/>
              <w:bottom w:val="single" w:sz="4" w:space="0" w:color="auto"/>
              <w:right w:val="single" w:sz="4" w:space="0" w:color="auto"/>
            </w:tcBorders>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0,36</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Xã Diên Bình</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397"/>
        </w:trPr>
        <w:tc>
          <w:tcPr>
            <w:tcW w:w="391" w:type="pct"/>
            <w:tcBorders>
              <w:top w:val="nil"/>
              <w:left w:val="single" w:sz="4" w:space="0" w:color="auto"/>
              <w:bottom w:val="single" w:sz="4" w:space="0" w:color="auto"/>
              <w:right w:val="single" w:sz="4" w:space="0" w:color="auto"/>
            </w:tcBorders>
            <w:shd w:val="clear" w:color="auto" w:fill="auto"/>
            <w:noWrap/>
            <w:vAlign w:val="center"/>
            <w:hideMark/>
          </w:tcPr>
          <w:p w:rsidR="00A3087B" w:rsidRPr="0038769C" w:rsidRDefault="00A3087B" w:rsidP="00804682">
            <w:pPr>
              <w:jc w:val="center"/>
              <w:rPr>
                <w:sz w:val="24"/>
                <w:szCs w:val="24"/>
                <w:lang w:val="en-US"/>
              </w:rPr>
            </w:pPr>
            <w:r w:rsidRPr="0038769C">
              <w:rPr>
                <w:sz w:val="24"/>
                <w:szCs w:val="24"/>
                <w:lang w:val="en-US"/>
              </w:rPr>
              <w:t>68</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Đấu giá đất thôn 8 xã Diên Bình</w:t>
            </w:r>
          </w:p>
        </w:tc>
        <w:tc>
          <w:tcPr>
            <w:tcW w:w="664" w:type="pct"/>
            <w:tcBorders>
              <w:top w:val="nil"/>
              <w:left w:val="nil"/>
              <w:bottom w:val="single" w:sz="4" w:space="0" w:color="auto"/>
              <w:right w:val="single" w:sz="4" w:space="0" w:color="auto"/>
            </w:tcBorders>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0,04</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Xã Diên Bình</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397"/>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A3087B" w:rsidRPr="0038769C" w:rsidRDefault="00A3087B" w:rsidP="00804682">
            <w:pPr>
              <w:jc w:val="center"/>
              <w:rPr>
                <w:sz w:val="24"/>
                <w:szCs w:val="24"/>
                <w:lang w:val="en-US"/>
              </w:rPr>
            </w:pPr>
            <w:r w:rsidRPr="0038769C">
              <w:rPr>
                <w:sz w:val="24"/>
                <w:szCs w:val="24"/>
                <w:lang w:val="en-US"/>
              </w:rPr>
              <w:t>69</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Đấu giá đất thôn 8 xã Diên Bình</w:t>
            </w:r>
          </w:p>
        </w:tc>
        <w:tc>
          <w:tcPr>
            <w:tcW w:w="664" w:type="pct"/>
            <w:tcBorders>
              <w:top w:val="nil"/>
              <w:left w:val="nil"/>
              <w:bottom w:val="single" w:sz="4" w:space="0" w:color="auto"/>
              <w:right w:val="single" w:sz="4" w:space="0" w:color="auto"/>
            </w:tcBorders>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0,04</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Xã Diên Bình</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397"/>
        </w:trPr>
        <w:tc>
          <w:tcPr>
            <w:tcW w:w="391" w:type="pct"/>
            <w:tcBorders>
              <w:top w:val="nil"/>
              <w:left w:val="single" w:sz="4" w:space="0" w:color="auto"/>
              <w:bottom w:val="single" w:sz="4" w:space="0" w:color="auto"/>
              <w:right w:val="single" w:sz="4" w:space="0" w:color="auto"/>
            </w:tcBorders>
            <w:shd w:val="clear" w:color="auto" w:fill="auto"/>
            <w:noWrap/>
            <w:vAlign w:val="center"/>
            <w:hideMark/>
          </w:tcPr>
          <w:p w:rsidR="00A3087B" w:rsidRPr="0038769C" w:rsidRDefault="00A3087B" w:rsidP="00804682">
            <w:pPr>
              <w:jc w:val="center"/>
              <w:rPr>
                <w:sz w:val="24"/>
                <w:szCs w:val="24"/>
                <w:lang w:val="en-US"/>
              </w:rPr>
            </w:pPr>
            <w:r w:rsidRPr="0038769C">
              <w:rPr>
                <w:sz w:val="24"/>
                <w:szCs w:val="24"/>
                <w:lang w:val="en-US"/>
              </w:rPr>
              <w:t>70</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Đấu giá đất thôn 8 xã Diên Bình</w:t>
            </w:r>
          </w:p>
        </w:tc>
        <w:tc>
          <w:tcPr>
            <w:tcW w:w="664" w:type="pct"/>
            <w:tcBorders>
              <w:top w:val="nil"/>
              <w:left w:val="nil"/>
              <w:bottom w:val="single" w:sz="4" w:space="0" w:color="auto"/>
              <w:right w:val="single" w:sz="4" w:space="0" w:color="auto"/>
            </w:tcBorders>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0,04</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Xã Diên Bình</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2997"/>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A3087B" w:rsidRPr="0038769C" w:rsidRDefault="00A3087B" w:rsidP="00804682">
            <w:pPr>
              <w:jc w:val="center"/>
              <w:rPr>
                <w:sz w:val="24"/>
                <w:szCs w:val="24"/>
                <w:lang w:val="en-US"/>
              </w:rPr>
            </w:pPr>
            <w:r w:rsidRPr="0038769C">
              <w:rPr>
                <w:sz w:val="24"/>
                <w:szCs w:val="24"/>
                <w:lang w:val="en-US"/>
              </w:rPr>
              <w:t>71</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 xml:space="preserve">Phương án sắp xếp, bố trí tái định cư, bồi thường bằng đất ở và giao đất có thu tiền sử dụng đất không thông qua hình thức đấu giá cho các hộ gia đình, cá nhân bị thu hồi đất ở để giải phóng mặt bằng thực hiện dự án đầu tư: Đường Nguyễn Văn Trỗi (đoạn từ đường Hùng Vương đến đường Phạm Văn Đồng), thị trấn Đăk Tô, huyện Đăk Tô, tỉnh Kon Tum </w:t>
            </w:r>
            <w:r w:rsidRPr="0038769C">
              <w:rPr>
                <w:i/>
                <w:iCs/>
                <w:noProof w:val="0"/>
                <w:sz w:val="24"/>
                <w:szCs w:val="24"/>
                <w:lang w:val="en-US"/>
              </w:rPr>
              <w:t>(Vị trí  tại đường Hùng Vương, khối 9, thị trấn  Đăk Tô</w:t>
            </w:r>
          </w:p>
        </w:tc>
        <w:tc>
          <w:tcPr>
            <w:tcW w:w="664" w:type="pct"/>
            <w:tcBorders>
              <w:top w:val="nil"/>
              <w:left w:val="nil"/>
              <w:bottom w:val="single" w:sz="4" w:space="0" w:color="auto"/>
              <w:right w:val="single" w:sz="4" w:space="0" w:color="auto"/>
            </w:tcBorders>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0,05</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TT Đăk Tô</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r w:rsidR="00A3087B" w:rsidRPr="0038769C" w:rsidTr="00804682">
        <w:trPr>
          <w:trHeight w:val="3424"/>
        </w:trPr>
        <w:tc>
          <w:tcPr>
            <w:tcW w:w="391" w:type="pct"/>
            <w:tcBorders>
              <w:top w:val="nil"/>
              <w:left w:val="single" w:sz="4" w:space="0" w:color="auto"/>
              <w:bottom w:val="single" w:sz="4" w:space="0" w:color="auto"/>
              <w:right w:val="single" w:sz="4" w:space="0" w:color="auto"/>
            </w:tcBorders>
            <w:shd w:val="clear" w:color="auto" w:fill="auto"/>
            <w:noWrap/>
            <w:vAlign w:val="center"/>
            <w:hideMark/>
          </w:tcPr>
          <w:p w:rsidR="00A3087B" w:rsidRPr="0038769C" w:rsidRDefault="00A3087B" w:rsidP="00804682">
            <w:pPr>
              <w:jc w:val="center"/>
              <w:rPr>
                <w:sz w:val="24"/>
                <w:szCs w:val="24"/>
                <w:lang w:val="en-US"/>
              </w:rPr>
            </w:pPr>
            <w:r w:rsidRPr="0038769C">
              <w:rPr>
                <w:sz w:val="24"/>
                <w:szCs w:val="24"/>
                <w:lang w:val="en-US"/>
              </w:rPr>
              <w:lastRenderedPageBreak/>
              <w:t>72</w:t>
            </w:r>
          </w:p>
        </w:tc>
        <w:tc>
          <w:tcPr>
            <w:tcW w:w="2500"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rPr>
                <w:noProof w:val="0"/>
                <w:sz w:val="24"/>
                <w:szCs w:val="24"/>
                <w:lang w:val="en-US"/>
              </w:rPr>
            </w:pPr>
            <w:r w:rsidRPr="0038769C">
              <w:rPr>
                <w:noProof w:val="0"/>
                <w:sz w:val="24"/>
                <w:szCs w:val="24"/>
                <w:lang w:val="en-US"/>
              </w:rPr>
              <w:t xml:space="preserve">Phương án sắp xếp, bố trí tái định cư, bồi thường bằng đất ở và giao đất có thu tiền sử dụng đất không thông qua hình thức đấu giá cho các hộ gia đình, cá nhân bị thu hồi đất ở để giải phóng mặt bằng thực hiện dự án đầu tư: Đường Nguyễn Văn Trỗi (đoạn từ đường Hùng Vương đến đường Phạm Văn Đồng), thị trấn Đăk Tô, huyện Đăk Tô, tỉnh Kon Tum </w:t>
            </w:r>
            <w:r w:rsidRPr="0038769C">
              <w:rPr>
                <w:i/>
                <w:iCs/>
                <w:noProof w:val="0"/>
                <w:sz w:val="24"/>
                <w:szCs w:val="24"/>
                <w:lang w:val="en-US"/>
              </w:rPr>
              <w:t>(Vị trí  tại đường Âu  Cơ và đường Phạm Văn Đồng, khối 9, thị trấn  Đăk Tô)</w:t>
            </w:r>
          </w:p>
        </w:tc>
        <w:tc>
          <w:tcPr>
            <w:tcW w:w="664" w:type="pct"/>
            <w:tcBorders>
              <w:top w:val="nil"/>
              <w:left w:val="nil"/>
              <w:bottom w:val="single" w:sz="4" w:space="0" w:color="auto"/>
              <w:right w:val="single" w:sz="4" w:space="0" w:color="auto"/>
            </w:tcBorders>
            <w:shd w:val="clear" w:color="auto" w:fill="auto"/>
            <w:noWrap/>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0,11</w:t>
            </w:r>
          </w:p>
        </w:tc>
        <w:tc>
          <w:tcPr>
            <w:tcW w:w="1007" w:type="pct"/>
            <w:tcBorders>
              <w:top w:val="nil"/>
              <w:left w:val="nil"/>
              <w:bottom w:val="single" w:sz="4" w:space="0" w:color="auto"/>
              <w:right w:val="single" w:sz="4" w:space="0" w:color="auto"/>
            </w:tcBorders>
            <w:shd w:val="clear" w:color="auto" w:fill="auto"/>
            <w:vAlign w:val="center"/>
            <w:hideMark/>
          </w:tcPr>
          <w:p w:rsidR="00A3087B" w:rsidRPr="0038769C" w:rsidRDefault="00A3087B" w:rsidP="00804682">
            <w:pPr>
              <w:jc w:val="center"/>
              <w:rPr>
                <w:noProof w:val="0"/>
                <w:sz w:val="24"/>
                <w:szCs w:val="24"/>
                <w:lang w:val="en-US"/>
              </w:rPr>
            </w:pPr>
            <w:r w:rsidRPr="0038769C">
              <w:rPr>
                <w:noProof w:val="0"/>
                <w:sz w:val="24"/>
                <w:szCs w:val="24"/>
                <w:lang w:val="en-US"/>
              </w:rPr>
              <w:t>TT Đăk Tô</w:t>
            </w:r>
          </w:p>
        </w:tc>
        <w:tc>
          <w:tcPr>
            <w:tcW w:w="439" w:type="pct"/>
            <w:tcBorders>
              <w:top w:val="nil"/>
              <w:left w:val="nil"/>
              <w:bottom w:val="single" w:sz="4" w:space="0" w:color="auto"/>
              <w:right w:val="single" w:sz="4" w:space="0" w:color="auto"/>
            </w:tcBorders>
          </w:tcPr>
          <w:p w:rsidR="00A3087B" w:rsidRPr="0038769C" w:rsidRDefault="00A3087B" w:rsidP="00804682">
            <w:pPr>
              <w:jc w:val="center"/>
              <w:rPr>
                <w:noProof w:val="0"/>
                <w:sz w:val="24"/>
                <w:szCs w:val="24"/>
                <w:lang w:val="en-US"/>
              </w:rPr>
            </w:pPr>
          </w:p>
        </w:tc>
      </w:tr>
    </w:tbl>
    <w:p w:rsidR="007C70F8" w:rsidRDefault="007C70F8" w:rsidP="004E26C2">
      <w:pPr>
        <w:spacing w:before="60"/>
        <w:ind w:firstLine="567"/>
        <w:jc w:val="both"/>
        <w:rPr>
          <w:lang w:val="en-US"/>
        </w:rPr>
      </w:pPr>
    </w:p>
    <w:p w:rsidR="004E26C2" w:rsidRPr="004E26C2" w:rsidRDefault="004E26C2" w:rsidP="004E26C2">
      <w:pPr>
        <w:spacing w:before="60"/>
        <w:ind w:firstLine="567"/>
        <w:jc w:val="both"/>
        <w:rPr>
          <w:b/>
          <w:lang w:val="en-US"/>
        </w:rPr>
      </w:pPr>
      <w:r w:rsidRPr="004E26C2">
        <w:rPr>
          <w:lang w:val="en-US"/>
        </w:rPr>
        <w:t xml:space="preserve">- </w:t>
      </w:r>
      <w:r w:rsidRPr="004E26C2">
        <w:rPr>
          <w:b/>
          <w:lang w:val="en-US"/>
        </w:rPr>
        <w:t>Có 4</w:t>
      </w:r>
      <w:r>
        <w:rPr>
          <w:b/>
          <w:lang w:val="en-US"/>
        </w:rPr>
        <w:t>4</w:t>
      </w:r>
      <w:r w:rsidRPr="004E26C2">
        <w:rPr>
          <w:b/>
          <w:lang w:val="en-US"/>
        </w:rPr>
        <w:t xml:space="preserve"> công trình, dự án loại bỏ</w:t>
      </w:r>
    </w:p>
    <w:tbl>
      <w:tblPr>
        <w:tblW w:w="5000" w:type="pct"/>
        <w:tblLook w:val="04A0" w:firstRow="1" w:lastRow="0" w:firstColumn="1" w:lastColumn="0" w:noHBand="0" w:noVBand="1"/>
      </w:tblPr>
      <w:tblGrid>
        <w:gridCol w:w="865"/>
        <w:gridCol w:w="5809"/>
        <w:gridCol w:w="1161"/>
        <w:gridCol w:w="1741"/>
      </w:tblGrid>
      <w:tr w:rsidR="004E26C2" w:rsidRPr="004E26C2" w:rsidTr="004E26C2">
        <w:trPr>
          <w:trHeight w:val="397"/>
          <w:tblHeader/>
        </w:trPr>
        <w:tc>
          <w:tcPr>
            <w:tcW w:w="4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E26C2" w:rsidRPr="004E26C2" w:rsidRDefault="004E26C2" w:rsidP="004E26C2">
            <w:pPr>
              <w:jc w:val="center"/>
              <w:rPr>
                <w:b/>
                <w:bCs/>
                <w:noProof w:val="0"/>
                <w:color w:val="000000"/>
                <w:sz w:val="24"/>
                <w:szCs w:val="24"/>
                <w:lang w:val="en-US"/>
              </w:rPr>
            </w:pPr>
            <w:r w:rsidRPr="004E26C2">
              <w:rPr>
                <w:b/>
                <w:bCs/>
                <w:noProof w:val="0"/>
                <w:color w:val="000000"/>
                <w:sz w:val="24"/>
                <w:szCs w:val="24"/>
                <w:lang w:val="en-US"/>
              </w:rPr>
              <w:t>STT</w:t>
            </w:r>
          </w:p>
        </w:tc>
        <w:tc>
          <w:tcPr>
            <w:tcW w:w="3033" w:type="pct"/>
            <w:tcBorders>
              <w:top w:val="single" w:sz="4" w:space="0" w:color="auto"/>
              <w:left w:val="nil"/>
              <w:bottom w:val="single" w:sz="4" w:space="0" w:color="auto"/>
              <w:right w:val="single" w:sz="4" w:space="0" w:color="auto"/>
            </w:tcBorders>
            <w:shd w:val="clear" w:color="000000" w:fill="FFFFFF"/>
            <w:vAlign w:val="center"/>
            <w:hideMark/>
          </w:tcPr>
          <w:p w:rsidR="004E26C2" w:rsidRPr="004E26C2" w:rsidRDefault="004E26C2" w:rsidP="004E26C2">
            <w:pPr>
              <w:jc w:val="center"/>
              <w:rPr>
                <w:b/>
                <w:bCs/>
                <w:noProof w:val="0"/>
                <w:color w:val="000000"/>
                <w:sz w:val="24"/>
                <w:szCs w:val="24"/>
                <w:lang w:val="en-US"/>
              </w:rPr>
            </w:pPr>
            <w:r w:rsidRPr="004E26C2">
              <w:rPr>
                <w:b/>
                <w:bCs/>
                <w:noProof w:val="0"/>
                <w:color w:val="000000"/>
                <w:sz w:val="24"/>
                <w:szCs w:val="24"/>
                <w:lang w:val="en-US"/>
              </w:rPr>
              <w:t>Danh mục công trình</w:t>
            </w:r>
          </w:p>
        </w:tc>
        <w:tc>
          <w:tcPr>
            <w:tcW w:w="606" w:type="pct"/>
            <w:tcBorders>
              <w:top w:val="single" w:sz="4" w:space="0" w:color="auto"/>
              <w:left w:val="nil"/>
              <w:bottom w:val="single" w:sz="4" w:space="0" w:color="auto"/>
              <w:right w:val="single" w:sz="4" w:space="0" w:color="auto"/>
            </w:tcBorders>
            <w:shd w:val="clear" w:color="000000" w:fill="FFFFFF"/>
            <w:vAlign w:val="center"/>
            <w:hideMark/>
          </w:tcPr>
          <w:p w:rsidR="004E26C2" w:rsidRPr="004E26C2" w:rsidRDefault="004E26C2" w:rsidP="004E26C2">
            <w:pPr>
              <w:jc w:val="center"/>
              <w:rPr>
                <w:b/>
                <w:bCs/>
                <w:noProof w:val="0"/>
                <w:color w:val="000000"/>
                <w:sz w:val="24"/>
                <w:szCs w:val="24"/>
                <w:lang w:val="en-US"/>
              </w:rPr>
            </w:pPr>
            <w:r w:rsidRPr="004E26C2">
              <w:rPr>
                <w:b/>
                <w:bCs/>
                <w:noProof w:val="0"/>
                <w:color w:val="000000"/>
                <w:sz w:val="24"/>
                <w:szCs w:val="24"/>
                <w:lang w:val="en-US"/>
              </w:rPr>
              <w:t>Diện tích (ha)</w:t>
            </w:r>
          </w:p>
        </w:tc>
        <w:tc>
          <w:tcPr>
            <w:tcW w:w="909" w:type="pct"/>
            <w:tcBorders>
              <w:top w:val="single" w:sz="4" w:space="0" w:color="auto"/>
              <w:left w:val="nil"/>
              <w:bottom w:val="single" w:sz="4" w:space="0" w:color="auto"/>
              <w:right w:val="single" w:sz="4" w:space="0" w:color="auto"/>
            </w:tcBorders>
            <w:shd w:val="clear" w:color="000000" w:fill="FFFFFF"/>
            <w:vAlign w:val="center"/>
            <w:hideMark/>
          </w:tcPr>
          <w:p w:rsidR="004E26C2" w:rsidRPr="004E26C2" w:rsidRDefault="004E26C2" w:rsidP="004E26C2">
            <w:pPr>
              <w:jc w:val="center"/>
              <w:rPr>
                <w:b/>
                <w:bCs/>
                <w:noProof w:val="0"/>
                <w:color w:val="000000"/>
                <w:sz w:val="24"/>
                <w:szCs w:val="24"/>
                <w:lang w:val="en-US"/>
              </w:rPr>
            </w:pPr>
            <w:r w:rsidRPr="004E26C2">
              <w:rPr>
                <w:b/>
                <w:bCs/>
                <w:noProof w:val="0"/>
                <w:color w:val="000000"/>
                <w:sz w:val="24"/>
                <w:szCs w:val="24"/>
                <w:lang w:val="en-US"/>
              </w:rPr>
              <w:t>Địa điểm</w:t>
            </w:r>
          </w:p>
        </w:tc>
      </w:tr>
      <w:tr w:rsidR="004E26C2" w:rsidRPr="004E26C2" w:rsidTr="004E26C2">
        <w:trPr>
          <w:trHeight w:val="397"/>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 xml:space="preserve">1 </w:t>
            </w:r>
          </w:p>
        </w:tc>
        <w:tc>
          <w:tcPr>
            <w:tcW w:w="3033"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rPr>
                <w:noProof w:val="0"/>
                <w:sz w:val="24"/>
                <w:szCs w:val="24"/>
                <w:lang w:val="en-US"/>
              </w:rPr>
            </w:pPr>
            <w:r w:rsidRPr="004E26C2">
              <w:rPr>
                <w:noProof w:val="0"/>
                <w:sz w:val="24"/>
                <w:szCs w:val="24"/>
                <w:lang w:val="en-US"/>
              </w:rPr>
              <w:t>Cấp nước sinh hoạt xã Diên Bình</w:t>
            </w:r>
          </w:p>
        </w:tc>
        <w:tc>
          <w:tcPr>
            <w:tcW w:w="606"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0,09</w:t>
            </w:r>
          </w:p>
        </w:tc>
        <w:tc>
          <w:tcPr>
            <w:tcW w:w="909"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Xã Diên Bình</w:t>
            </w:r>
          </w:p>
        </w:tc>
      </w:tr>
      <w:tr w:rsidR="004E26C2" w:rsidRPr="004E26C2" w:rsidTr="004E26C2">
        <w:trPr>
          <w:trHeight w:val="397"/>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 xml:space="preserve">2 </w:t>
            </w:r>
          </w:p>
        </w:tc>
        <w:tc>
          <w:tcPr>
            <w:tcW w:w="3033"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rPr>
                <w:noProof w:val="0"/>
                <w:sz w:val="24"/>
                <w:szCs w:val="24"/>
                <w:lang w:val="en-US"/>
              </w:rPr>
            </w:pPr>
            <w:r w:rsidRPr="004E26C2">
              <w:rPr>
                <w:noProof w:val="0"/>
                <w:sz w:val="24"/>
                <w:szCs w:val="24"/>
                <w:lang w:val="en-US"/>
              </w:rPr>
              <w:t>Cấp nước sinh hoạt xã Tân Cảnh</w:t>
            </w:r>
          </w:p>
        </w:tc>
        <w:tc>
          <w:tcPr>
            <w:tcW w:w="606"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0,56</w:t>
            </w:r>
          </w:p>
        </w:tc>
        <w:tc>
          <w:tcPr>
            <w:tcW w:w="909"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Xã Tân Cảnh</w:t>
            </w:r>
          </w:p>
        </w:tc>
      </w:tr>
      <w:tr w:rsidR="004E26C2" w:rsidRPr="004E26C2" w:rsidTr="004E26C2">
        <w:trPr>
          <w:trHeight w:val="397"/>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 xml:space="preserve">3 </w:t>
            </w:r>
          </w:p>
        </w:tc>
        <w:tc>
          <w:tcPr>
            <w:tcW w:w="3033"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rPr>
                <w:noProof w:val="0"/>
                <w:sz w:val="24"/>
                <w:szCs w:val="24"/>
                <w:lang w:val="en-US"/>
              </w:rPr>
            </w:pPr>
            <w:r w:rsidRPr="004E26C2">
              <w:rPr>
                <w:noProof w:val="0"/>
                <w:sz w:val="24"/>
                <w:szCs w:val="24"/>
                <w:lang w:val="en-US"/>
              </w:rPr>
              <w:t>Cấp nước sinh hoạt xã Đăk Trăm</w:t>
            </w:r>
          </w:p>
        </w:tc>
        <w:tc>
          <w:tcPr>
            <w:tcW w:w="606"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0,37</w:t>
            </w:r>
          </w:p>
        </w:tc>
        <w:tc>
          <w:tcPr>
            <w:tcW w:w="909"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Xã Đăk Trăm</w:t>
            </w:r>
          </w:p>
        </w:tc>
      </w:tr>
      <w:tr w:rsidR="004E26C2" w:rsidRPr="004E26C2" w:rsidTr="004E26C2">
        <w:trPr>
          <w:trHeight w:val="397"/>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 xml:space="preserve">4 </w:t>
            </w:r>
          </w:p>
        </w:tc>
        <w:tc>
          <w:tcPr>
            <w:tcW w:w="3033"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rPr>
                <w:noProof w:val="0"/>
                <w:sz w:val="24"/>
                <w:szCs w:val="24"/>
                <w:lang w:val="en-US"/>
              </w:rPr>
            </w:pPr>
            <w:r w:rsidRPr="004E26C2">
              <w:rPr>
                <w:noProof w:val="0"/>
                <w:sz w:val="24"/>
                <w:szCs w:val="24"/>
                <w:lang w:val="en-US"/>
              </w:rPr>
              <w:t>Cấp nước sinh hoạt thôn Đăk Chờ, thôn Đăk Nu, thôn Đăk No và thôn Đăk Tăng</w:t>
            </w:r>
          </w:p>
        </w:tc>
        <w:tc>
          <w:tcPr>
            <w:tcW w:w="606"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0,05</w:t>
            </w:r>
          </w:p>
        </w:tc>
        <w:tc>
          <w:tcPr>
            <w:tcW w:w="909"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Xã Ngọk Tụ</w:t>
            </w:r>
          </w:p>
        </w:tc>
      </w:tr>
      <w:tr w:rsidR="004E26C2" w:rsidRPr="004E26C2" w:rsidTr="004E26C2">
        <w:trPr>
          <w:trHeight w:val="397"/>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 xml:space="preserve">5 </w:t>
            </w:r>
          </w:p>
        </w:tc>
        <w:tc>
          <w:tcPr>
            <w:tcW w:w="3033"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rPr>
                <w:noProof w:val="0"/>
                <w:sz w:val="24"/>
                <w:szCs w:val="24"/>
                <w:lang w:val="en-US"/>
              </w:rPr>
            </w:pPr>
            <w:r w:rsidRPr="004E26C2">
              <w:rPr>
                <w:noProof w:val="0"/>
                <w:sz w:val="24"/>
                <w:szCs w:val="24"/>
                <w:lang w:val="en-US"/>
              </w:rPr>
              <w:t xml:space="preserve"> Xây dựng trường Tiểu học Pô Kô (Điểm trường thôn Kon Tu Dốp 1)</w:t>
            </w:r>
          </w:p>
        </w:tc>
        <w:tc>
          <w:tcPr>
            <w:tcW w:w="606" w:type="pct"/>
            <w:tcBorders>
              <w:top w:val="nil"/>
              <w:left w:val="nil"/>
              <w:bottom w:val="single" w:sz="4" w:space="0" w:color="auto"/>
              <w:right w:val="single" w:sz="4" w:space="0" w:color="auto"/>
            </w:tcBorders>
            <w:shd w:val="clear" w:color="auto" w:fill="auto"/>
            <w:noWrap/>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0,09</w:t>
            </w:r>
          </w:p>
        </w:tc>
        <w:tc>
          <w:tcPr>
            <w:tcW w:w="909"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xã Pô Kô</w:t>
            </w:r>
          </w:p>
        </w:tc>
      </w:tr>
      <w:tr w:rsidR="004E26C2" w:rsidRPr="004E26C2" w:rsidTr="004E26C2">
        <w:trPr>
          <w:trHeight w:val="397"/>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 xml:space="preserve">6 </w:t>
            </w:r>
          </w:p>
        </w:tc>
        <w:tc>
          <w:tcPr>
            <w:tcW w:w="3033"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rPr>
                <w:noProof w:val="0"/>
                <w:sz w:val="24"/>
                <w:szCs w:val="24"/>
                <w:lang w:val="en-US"/>
              </w:rPr>
            </w:pPr>
            <w:r w:rsidRPr="004E26C2">
              <w:rPr>
                <w:noProof w:val="0"/>
                <w:sz w:val="24"/>
                <w:szCs w:val="24"/>
                <w:lang w:val="en-US"/>
              </w:rPr>
              <w:t>Nhà văn hóa đa năng xã Pô Kô</w:t>
            </w:r>
          </w:p>
        </w:tc>
        <w:tc>
          <w:tcPr>
            <w:tcW w:w="606" w:type="pct"/>
            <w:tcBorders>
              <w:top w:val="nil"/>
              <w:left w:val="nil"/>
              <w:bottom w:val="single" w:sz="4" w:space="0" w:color="auto"/>
              <w:right w:val="single" w:sz="4" w:space="0" w:color="auto"/>
            </w:tcBorders>
            <w:shd w:val="clear" w:color="auto" w:fill="auto"/>
            <w:noWrap/>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0,09</w:t>
            </w:r>
          </w:p>
        </w:tc>
        <w:tc>
          <w:tcPr>
            <w:tcW w:w="909"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xã Pô Kô</w:t>
            </w:r>
          </w:p>
        </w:tc>
      </w:tr>
      <w:tr w:rsidR="004E26C2" w:rsidRPr="004E26C2" w:rsidTr="004E26C2">
        <w:trPr>
          <w:trHeight w:val="397"/>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 xml:space="preserve">7 </w:t>
            </w:r>
          </w:p>
        </w:tc>
        <w:tc>
          <w:tcPr>
            <w:tcW w:w="3033"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rPr>
                <w:noProof w:val="0"/>
                <w:sz w:val="24"/>
                <w:szCs w:val="24"/>
                <w:lang w:val="en-US"/>
              </w:rPr>
            </w:pPr>
            <w:r w:rsidRPr="004E26C2">
              <w:rPr>
                <w:noProof w:val="0"/>
                <w:sz w:val="24"/>
                <w:szCs w:val="24"/>
                <w:lang w:val="en-US"/>
              </w:rPr>
              <w:t>Nhà máy chế biến đá thạch anh nhân tạo của Công ty Cổ phần khoáng sản Lộc Thiên Phú (nằm trong cụm công nghiệp phía Tây)</w:t>
            </w:r>
          </w:p>
        </w:tc>
        <w:tc>
          <w:tcPr>
            <w:tcW w:w="606" w:type="pct"/>
            <w:tcBorders>
              <w:top w:val="nil"/>
              <w:left w:val="nil"/>
              <w:bottom w:val="single" w:sz="4" w:space="0" w:color="auto"/>
              <w:right w:val="single" w:sz="4" w:space="0" w:color="auto"/>
            </w:tcBorders>
            <w:shd w:val="clear" w:color="auto" w:fill="auto"/>
            <w:noWrap/>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3,50</w:t>
            </w:r>
          </w:p>
        </w:tc>
        <w:tc>
          <w:tcPr>
            <w:tcW w:w="909"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TT Đăk Tô</w:t>
            </w:r>
          </w:p>
        </w:tc>
      </w:tr>
      <w:tr w:rsidR="004E26C2" w:rsidRPr="004E26C2" w:rsidTr="004E26C2">
        <w:trPr>
          <w:trHeight w:val="397"/>
        </w:trPr>
        <w:tc>
          <w:tcPr>
            <w:tcW w:w="452" w:type="pct"/>
            <w:vMerge w:val="restart"/>
            <w:tcBorders>
              <w:top w:val="nil"/>
              <w:left w:val="single" w:sz="4" w:space="0" w:color="auto"/>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 xml:space="preserve">8 </w:t>
            </w:r>
          </w:p>
        </w:tc>
        <w:tc>
          <w:tcPr>
            <w:tcW w:w="3033" w:type="pct"/>
            <w:vMerge w:val="restart"/>
            <w:tcBorders>
              <w:top w:val="nil"/>
              <w:left w:val="single" w:sz="4" w:space="0" w:color="auto"/>
              <w:bottom w:val="single" w:sz="4" w:space="0" w:color="auto"/>
              <w:right w:val="single" w:sz="4" w:space="0" w:color="auto"/>
            </w:tcBorders>
            <w:shd w:val="clear" w:color="auto" w:fill="auto"/>
            <w:vAlign w:val="center"/>
            <w:hideMark/>
          </w:tcPr>
          <w:p w:rsidR="004E26C2" w:rsidRPr="004E26C2" w:rsidRDefault="004E26C2" w:rsidP="004E26C2">
            <w:pPr>
              <w:rPr>
                <w:noProof w:val="0"/>
                <w:sz w:val="24"/>
                <w:szCs w:val="24"/>
                <w:lang w:val="en-US"/>
              </w:rPr>
            </w:pPr>
            <w:r w:rsidRPr="004E26C2">
              <w:rPr>
                <w:noProof w:val="0"/>
                <w:sz w:val="24"/>
                <w:szCs w:val="24"/>
                <w:lang w:val="en-US"/>
              </w:rPr>
              <w:t>Cải tạo, nâng cấp hệ thống cấp nước sinh hoạt thị trấn Đăk Tô (Cụm đầu mối) và khu xử lý nước</w:t>
            </w:r>
          </w:p>
        </w:tc>
        <w:tc>
          <w:tcPr>
            <w:tcW w:w="606"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0,30</w:t>
            </w:r>
          </w:p>
        </w:tc>
        <w:tc>
          <w:tcPr>
            <w:tcW w:w="909"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TT Đăk Tô</w:t>
            </w:r>
          </w:p>
        </w:tc>
      </w:tr>
      <w:tr w:rsidR="004E26C2" w:rsidRPr="004E26C2" w:rsidTr="004E26C2">
        <w:trPr>
          <w:trHeight w:val="397"/>
        </w:trPr>
        <w:tc>
          <w:tcPr>
            <w:tcW w:w="452" w:type="pct"/>
            <w:vMerge/>
            <w:tcBorders>
              <w:top w:val="nil"/>
              <w:left w:val="single" w:sz="4" w:space="0" w:color="auto"/>
              <w:bottom w:val="single" w:sz="4" w:space="0" w:color="auto"/>
              <w:right w:val="single" w:sz="4" w:space="0" w:color="auto"/>
            </w:tcBorders>
            <w:vAlign w:val="center"/>
            <w:hideMark/>
          </w:tcPr>
          <w:p w:rsidR="004E26C2" w:rsidRPr="004E26C2" w:rsidRDefault="004E26C2" w:rsidP="004E26C2">
            <w:pPr>
              <w:rPr>
                <w:noProof w:val="0"/>
                <w:sz w:val="24"/>
                <w:szCs w:val="24"/>
                <w:lang w:val="en-US"/>
              </w:rPr>
            </w:pPr>
          </w:p>
        </w:tc>
        <w:tc>
          <w:tcPr>
            <w:tcW w:w="3033" w:type="pct"/>
            <w:vMerge/>
            <w:tcBorders>
              <w:top w:val="nil"/>
              <w:left w:val="single" w:sz="4" w:space="0" w:color="auto"/>
              <w:bottom w:val="single" w:sz="4" w:space="0" w:color="auto"/>
              <w:right w:val="single" w:sz="4" w:space="0" w:color="auto"/>
            </w:tcBorders>
            <w:vAlign w:val="center"/>
            <w:hideMark/>
          </w:tcPr>
          <w:p w:rsidR="004E26C2" w:rsidRPr="004E26C2" w:rsidRDefault="004E26C2" w:rsidP="004E26C2">
            <w:pPr>
              <w:rPr>
                <w:noProof w:val="0"/>
                <w:sz w:val="24"/>
                <w:szCs w:val="24"/>
                <w:lang w:val="en-US"/>
              </w:rPr>
            </w:pPr>
          </w:p>
        </w:tc>
        <w:tc>
          <w:tcPr>
            <w:tcW w:w="606"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0,10</w:t>
            </w:r>
          </w:p>
        </w:tc>
        <w:tc>
          <w:tcPr>
            <w:tcW w:w="909"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Xã Kon Đào</w:t>
            </w:r>
          </w:p>
        </w:tc>
      </w:tr>
      <w:tr w:rsidR="004E26C2" w:rsidRPr="004E26C2" w:rsidTr="004E26C2">
        <w:trPr>
          <w:trHeight w:val="397"/>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 xml:space="preserve">9 </w:t>
            </w:r>
          </w:p>
        </w:tc>
        <w:tc>
          <w:tcPr>
            <w:tcW w:w="3033"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rPr>
                <w:noProof w:val="0"/>
                <w:sz w:val="24"/>
                <w:szCs w:val="24"/>
                <w:lang w:val="en-US"/>
              </w:rPr>
            </w:pPr>
            <w:r w:rsidRPr="004E26C2">
              <w:rPr>
                <w:noProof w:val="0"/>
                <w:sz w:val="24"/>
                <w:szCs w:val="24"/>
                <w:lang w:val="en-US"/>
              </w:rPr>
              <w:t>Thủy lợi A Dem</w:t>
            </w:r>
          </w:p>
        </w:tc>
        <w:tc>
          <w:tcPr>
            <w:tcW w:w="606"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0,20</w:t>
            </w:r>
          </w:p>
        </w:tc>
        <w:tc>
          <w:tcPr>
            <w:tcW w:w="909"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Xã Kon Đào</w:t>
            </w:r>
          </w:p>
        </w:tc>
      </w:tr>
      <w:tr w:rsidR="004E26C2" w:rsidRPr="004E26C2" w:rsidTr="004E26C2">
        <w:trPr>
          <w:trHeight w:val="397"/>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 xml:space="preserve">10 </w:t>
            </w:r>
          </w:p>
        </w:tc>
        <w:tc>
          <w:tcPr>
            <w:tcW w:w="3033"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rPr>
                <w:noProof w:val="0"/>
                <w:sz w:val="24"/>
                <w:szCs w:val="24"/>
                <w:lang w:val="en-US"/>
              </w:rPr>
            </w:pPr>
            <w:r w:rsidRPr="004E26C2">
              <w:rPr>
                <w:noProof w:val="0"/>
                <w:sz w:val="24"/>
                <w:szCs w:val="24"/>
                <w:lang w:val="en-US"/>
              </w:rPr>
              <w:t>Xây dựng đài cấp nước sạch (Thôn Kon Tu Peng)</w:t>
            </w:r>
          </w:p>
        </w:tc>
        <w:tc>
          <w:tcPr>
            <w:tcW w:w="606" w:type="pct"/>
            <w:tcBorders>
              <w:top w:val="nil"/>
              <w:left w:val="nil"/>
              <w:bottom w:val="single" w:sz="4" w:space="0" w:color="auto"/>
              <w:right w:val="single" w:sz="4" w:space="0" w:color="auto"/>
            </w:tcBorders>
            <w:shd w:val="clear" w:color="auto" w:fill="auto"/>
            <w:noWrap/>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0,06</w:t>
            </w:r>
          </w:p>
        </w:tc>
        <w:tc>
          <w:tcPr>
            <w:tcW w:w="909"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xã Pô Kô</w:t>
            </w:r>
          </w:p>
        </w:tc>
      </w:tr>
      <w:tr w:rsidR="004E26C2" w:rsidRPr="004E26C2" w:rsidTr="004E26C2">
        <w:trPr>
          <w:trHeight w:val="397"/>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 xml:space="preserve">11 </w:t>
            </w:r>
          </w:p>
        </w:tc>
        <w:tc>
          <w:tcPr>
            <w:tcW w:w="3033"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rPr>
                <w:noProof w:val="0"/>
                <w:sz w:val="24"/>
                <w:szCs w:val="24"/>
                <w:lang w:val="en-US"/>
              </w:rPr>
            </w:pPr>
            <w:r w:rsidRPr="004E26C2">
              <w:rPr>
                <w:noProof w:val="0"/>
                <w:sz w:val="24"/>
                <w:szCs w:val="24"/>
                <w:lang w:val="en-US"/>
              </w:rPr>
              <w:t xml:space="preserve"> Đường đi khu sản xuất thôn Đăk Manh 2 (Đoạn bắt đầu từ nhà Rông thôn Đăk Manh 2)</w:t>
            </w:r>
          </w:p>
        </w:tc>
        <w:tc>
          <w:tcPr>
            <w:tcW w:w="606" w:type="pct"/>
            <w:tcBorders>
              <w:top w:val="nil"/>
              <w:left w:val="nil"/>
              <w:bottom w:val="single" w:sz="4" w:space="0" w:color="auto"/>
              <w:right w:val="single" w:sz="4" w:space="0" w:color="auto"/>
            </w:tcBorders>
            <w:shd w:val="clear" w:color="auto" w:fill="auto"/>
            <w:noWrap/>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2,50</w:t>
            </w:r>
          </w:p>
        </w:tc>
        <w:tc>
          <w:tcPr>
            <w:tcW w:w="909"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Xã Đăk Rơ Nga</w:t>
            </w:r>
          </w:p>
        </w:tc>
      </w:tr>
      <w:tr w:rsidR="004E26C2" w:rsidRPr="004E26C2" w:rsidTr="004E26C2">
        <w:trPr>
          <w:trHeight w:val="397"/>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 xml:space="preserve">12 </w:t>
            </w:r>
          </w:p>
        </w:tc>
        <w:tc>
          <w:tcPr>
            <w:tcW w:w="3033"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rPr>
                <w:noProof w:val="0"/>
                <w:sz w:val="24"/>
                <w:szCs w:val="24"/>
                <w:lang w:val="en-US"/>
              </w:rPr>
            </w:pPr>
            <w:r w:rsidRPr="004E26C2">
              <w:rPr>
                <w:noProof w:val="0"/>
                <w:sz w:val="24"/>
                <w:szCs w:val="24"/>
                <w:lang w:val="en-US"/>
              </w:rPr>
              <w:t>Dự án nâng cao độ và mở rộng tuyến tránh Plei Krông trên tuyến Hồ Chí Minh đoạn Tân Cảnh - Kon Tum</w:t>
            </w:r>
          </w:p>
        </w:tc>
        <w:tc>
          <w:tcPr>
            <w:tcW w:w="606" w:type="pct"/>
            <w:tcBorders>
              <w:top w:val="nil"/>
              <w:left w:val="nil"/>
              <w:bottom w:val="single" w:sz="4" w:space="0" w:color="auto"/>
              <w:right w:val="single" w:sz="4" w:space="0" w:color="auto"/>
            </w:tcBorders>
            <w:shd w:val="clear" w:color="auto" w:fill="auto"/>
            <w:noWrap/>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6,11</w:t>
            </w:r>
          </w:p>
        </w:tc>
        <w:tc>
          <w:tcPr>
            <w:tcW w:w="909"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xã Diên Bình</w:t>
            </w:r>
          </w:p>
        </w:tc>
      </w:tr>
      <w:tr w:rsidR="004E26C2" w:rsidRPr="004E26C2" w:rsidTr="004E26C2">
        <w:trPr>
          <w:trHeight w:val="397"/>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 xml:space="preserve">13 </w:t>
            </w:r>
          </w:p>
        </w:tc>
        <w:tc>
          <w:tcPr>
            <w:tcW w:w="3033"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rPr>
                <w:noProof w:val="0"/>
                <w:sz w:val="24"/>
                <w:szCs w:val="24"/>
                <w:lang w:val="en-US"/>
              </w:rPr>
            </w:pPr>
            <w:r w:rsidRPr="004E26C2">
              <w:rPr>
                <w:noProof w:val="0"/>
                <w:sz w:val="24"/>
                <w:szCs w:val="24"/>
                <w:lang w:val="en-US"/>
              </w:rPr>
              <w:t>Đường dây trung thế 22kV, trạm biến áp và đường dây hạ thế 0,4kV</w:t>
            </w:r>
          </w:p>
        </w:tc>
        <w:tc>
          <w:tcPr>
            <w:tcW w:w="606" w:type="pct"/>
            <w:tcBorders>
              <w:top w:val="nil"/>
              <w:left w:val="nil"/>
              <w:bottom w:val="single" w:sz="4" w:space="0" w:color="auto"/>
              <w:right w:val="single" w:sz="4" w:space="0" w:color="auto"/>
            </w:tcBorders>
            <w:shd w:val="clear" w:color="auto" w:fill="auto"/>
            <w:noWrap/>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0,20</w:t>
            </w:r>
          </w:p>
        </w:tc>
        <w:tc>
          <w:tcPr>
            <w:tcW w:w="909"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Xã Tân Cảnh</w:t>
            </w:r>
          </w:p>
        </w:tc>
      </w:tr>
      <w:tr w:rsidR="004E26C2" w:rsidRPr="004E26C2" w:rsidTr="004E26C2">
        <w:trPr>
          <w:trHeight w:val="397"/>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 xml:space="preserve">14 </w:t>
            </w:r>
          </w:p>
        </w:tc>
        <w:tc>
          <w:tcPr>
            <w:tcW w:w="3033"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rPr>
                <w:noProof w:val="0"/>
                <w:sz w:val="24"/>
                <w:szCs w:val="24"/>
                <w:lang w:val="en-US"/>
              </w:rPr>
            </w:pPr>
            <w:r w:rsidRPr="004E26C2">
              <w:rPr>
                <w:noProof w:val="0"/>
                <w:sz w:val="24"/>
                <w:szCs w:val="24"/>
                <w:lang w:val="en-US"/>
              </w:rPr>
              <w:t xml:space="preserve">Trường mầm non Pô Kô, điểm trường trung tâm thôn Kon Tu Peng, xã Pô Kô. Hạng mục: Nhà hiệu bộ, nhà để </w:t>
            </w:r>
            <w:r w:rsidRPr="004E26C2">
              <w:rPr>
                <w:noProof w:val="0"/>
                <w:sz w:val="24"/>
                <w:szCs w:val="24"/>
                <w:lang w:val="en-US"/>
              </w:rPr>
              <w:lastRenderedPageBreak/>
              <w:t>xe và các hạng mục phụ trợ</w:t>
            </w:r>
          </w:p>
        </w:tc>
        <w:tc>
          <w:tcPr>
            <w:tcW w:w="606" w:type="pct"/>
            <w:tcBorders>
              <w:top w:val="nil"/>
              <w:left w:val="nil"/>
              <w:bottom w:val="single" w:sz="4" w:space="0" w:color="auto"/>
              <w:right w:val="single" w:sz="4" w:space="0" w:color="auto"/>
            </w:tcBorders>
            <w:shd w:val="clear" w:color="auto" w:fill="auto"/>
            <w:noWrap/>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lastRenderedPageBreak/>
              <w:t>0,05</w:t>
            </w:r>
          </w:p>
        </w:tc>
        <w:tc>
          <w:tcPr>
            <w:tcW w:w="909"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xã Pô Kô</w:t>
            </w:r>
          </w:p>
        </w:tc>
      </w:tr>
      <w:tr w:rsidR="004E26C2" w:rsidRPr="004E26C2" w:rsidTr="004E26C2">
        <w:trPr>
          <w:trHeight w:val="397"/>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lastRenderedPageBreak/>
              <w:t xml:space="preserve">15 </w:t>
            </w:r>
          </w:p>
        </w:tc>
        <w:tc>
          <w:tcPr>
            <w:tcW w:w="3033"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rPr>
                <w:noProof w:val="0"/>
                <w:sz w:val="24"/>
                <w:szCs w:val="24"/>
                <w:lang w:val="en-US"/>
              </w:rPr>
            </w:pPr>
            <w:r w:rsidRPr="004E26C2">
              <w:rPr>
                <w:noProof w:val="0"/>
                <w:sz w:val="24"/>
                <w:szCs w:val="24"/>
                <w:lang w:val="en-US"/>
              </w:rPr>
              <w:t>Hoàn thiện lưới điện phân phối tỉnh Kon Tum</w:t>
            </w:r>
          </w:p>
        </w:tc>
        <w:tc>
          <w:tcPr>
            <w:tcW w:w="606" w:type="pct"/>
            <w:tcBorders>
              <w:top w:val="nil"/>
              <w:left w:val="nil"/>
              <w:bottom w:val="single" w:sz="4" w:space="0" w:color="auto"/>
              <w:right w:val="single" w:sz="4" w:space="0" w:color="auto"/>
            </w:tcBorders>
            <w:shd w:val="clear" w:color="auto" w:fill="auto"/>
            <w:noWrap/>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0,03</w:t>
            </w:r>
          </w:p>
        </w:tc>
        <w:tc>
          <w:tcPr>
            <w:tcW w:w="909"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Huyện Đăk Tô</w:t>
            </w:r>
          </w:p>
        </w:tc>
      </w:tr>
      <w:tr w:rsidR="004E26C2" w:rsidRPr="004E26C2" w:rsidTr="004E26C2">
        <w:trPr>
          <w:trHeight w:val="397"/>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 xml:space="preserve">16 </w:t>
            </w:r>
          </w:p>
        </w:tc>
        <w:tc>
          <w:tcPr>
            <w:tcW w:w="3033"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rPr>
                <w:noProof w:val="0"/>
                <w:sz w:val="24"/>
                <w:szCs w:val="24"/>
                <w:lang w:val="en-US"/>
              </w:rPr>
            </w:pPr>
            <w:r w:rsidRPr="004E26C2">
              <w:rPr>
                <w:noProof w:val="0"/>
                <w:sz w:val="24"/>
                <w:szCs w:val="24"/>
                <w:lang w:val="en-US"/>
              </w:rPr>
              <w:t>Thu hồi trụ sở lâm trường Quang Trung</w:t>
            </w:r>
          </w:p>
        </w:tc>
        <w:tc>
          <w:tcPr>
            <w:tcW w:w="606" w:type="pct"/>
            <w:tcBorders>
              <w:top w:val="nil"/>
              <w:left w:val="nil"/>
              <w:bottom w:val="single" w:sz="4" w:space="0" w:color="auto"/>
              <w:right w:val="single" w:sz="4" w:space="0" w:color="auto"/>
            </w:tcBorders>
            <w:shd w:val="clear" w:color="auto" w:fill="auto"/>
            <w:noWrap/>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0,60</w:t>
            </w:r>
          </w:p>
        </w:tc>
        <w:tc>
          <w:tcPr>
            <w:tcW w:w="909"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xã Tân Cảnh</w:t>
            </w:r>
          </w:p>
        </w:tc>
      </w:tr>
      <w:tr w:rsidR="004E26C2" w:rsidRPr="004E26C2" w:rsidTr="004E26C2">
        <w:trPr>
          <w:trHeight w:val="397"/>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 xml:space="preserve">17 </w:t>
            </w:r>
          </w:p>
        </w:tc>
        <w:tc>
          <w:tcPr>
            <w:tcW w:w="3033"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rPr>
                <w:noProof w:val="0"/>
                <w:sz w:val="24"/>
                <w:szCs w:val="24"/>
                <w:lang w:val="en-US"/>
              </w:rPr>
            </w:pPr>
            <w:r w:rsidRPr="004E26C2">
              <w:rPr>
                <w:noProof w:val="0"/>
                <w:sz w:val="24"/>
                <w:szCs w:val="24"/>
                <w:lang w:val="en-US"/>
              </w:rPr>
              <w:t>Trụ sở Huyện ủy</w:t>
            </w:r>
          </w:p>
        </w:tc>
        <w:tc>
          <w:tcPr>
            <w:tcW w:w="606" w:type="pct"/>
            <w:tcBorders>
              <w:top w:val="nil"/>
              <w:left w:val="nil"/>
              <w:bottom w:val="single" w:sz="4" w:space="0" w:color="auto"/>
              <w:right w:val="single" w:sz="4" w:space="0" w:color="auto"/>
            </w:tcBorders>
            <w:shd w:val="clear" w:color="auto" w:fill="auto"/>
            <w:noWrap/>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0,90</w:t>
            </w:r>
          </w:p>
        </w:tc>
        <w:tc>
          <w:tcPr>
            <w:tcW w:w="909"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TT Đăk Tô</w:t>
            </w:r>
          </w:p>
        </w:tc>
      </w:tr>
      <w:tr w:rsidR="004E26C2" w:rsidRPr="004E26C2" w:rsidTr="004E26C2">
        <w:trPr>
          <w:trHeight w:val="397"/>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 xml:space="preserve">18 </w:t>
            </w:r>
          </w:p>
        </w:tc>
        <w:tc>
          <w:tcPr>
            <w:tcW w:w="3033"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rPr>
                <w:noProof w:val="0"/>
                <w:sz w:val="24"/>
                <w:szCs w:val="24"/>
                <w:lang w:val="en-US"/>
              </w:rPr>
            </w:pPr>
            <w:r w:rsidRPr="004E26C2">
              <w:rPr>
                <w:noProof w:val="0"/>
                <w:sz w:val="24"/>
                <w:szCs w:val="24"/>
                <w:lang w:val="en-US"/>
              </w:rPr>
              <w:t xml:space="preserve"> Trung tâm đào tạo sát hạch lái xe cơ giới loại 1 và trung tâm đăng kiểm xe cơ giới huyện Đăk Tô</w:t>
            </w:r>
          </w:p>
        </w:tc>
        <w:tc>
          <w:tcPr>
            <w:tcW w:w="606" w:type="pct"/>
            <w:tcBorders>
              <w:top w:val="nil"/>
              <w:left w:val="nil"/>
              <w:bottom w:val="single" w:sz="4" w:space="0" w:color="auto"/>
              <w:right w:val="single" w:sz="4" w:space="0" w:color="auto"/>
            </w:tcBorders>
            <w:shd w:val="clear" w:color="auto" w:fill="auto"/>
            <w:noWrap/>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5,17</w:t>
            </w:r>
          </w:p>
        </w:tc>
        <w:tc>
          <w:tcPr>
            <w:tcW w:w="909"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xã Tân Cảnh</w:t>
            </w:r>
          </w:p>
        </w:tc>
      </w:tr>
      <w:tr w:rsidR="004E26C2" w:rsidRPr="004E26C2" w:rsidTr="004E26C2">
        <w:trPr>
          <w:trHeight w:val="397"/>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 xml:space="preserve">19 </w:t>
            </w:r>
          </w:p>
        </w:tc>
        <w:tc>
          <w:tcPr>
            <w:tcW w:w="3033"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rPr>
                <w:noProof w:val="0"/>
                <w:sz w:val="24"/>
                <w:szCs w:val="24"/>
                <w:lang w:val="en-US"/>
              </w:rPr>
            </w:pPr>
            <w:r w:rsidRPr="004E26C2">
              <w:rPr>
                <w:noProof w:val="0"/>
                <w:sz w:val="24"/>
                <w:szCs w:val="24"/>
                <w:lang w:val="en-US"/>
              </w:rPr>
              <w:t>Khu dân cư khối 9 (Khu vực trung tâm GDTX cũ)</w:t>
            </w:r>
          </w:p>
        </w:tc>
        <w:tc>
          <w:tcPr>
            <w:tcW w:w="606"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3,30</w:t>
            </w:r>
          </w:p>
        </w:tc>
        <w:tc>
          <w:tcPr>
            <w:tcW w:w="909"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TT Đăk Tô</w:t>
            </w:r>
          </w:p>
        </w:tc>
      </w:tr>
      <w:tr w:rsidR="004E26C2" w:rsidRPr="004E26C2" w:rsidTr="004E26C2">
        <w:trPr>
          <w:trHeight w:val="397"/>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 xml:space="preserve">20 </w:t>
            </w:r>
          </w:p>
        </w:tc>
        <w:tc>
          <w:tcPr>
            <w:tcW w:w="3033"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rPr>
                <w:noProof w:val="0"/>
                <w:sz w:val="24"/>
                <w:szCs w:val="24"/>
                <w:lang w:val="en-US"/>
              </w:rPr>
            </w:pPr>
            <w:r w:rsidRPr="004E26C2">
              <w:rPr>
                <w:noProof w:val="0"/>
                <w:sz w:val="24"/>
                <w:szCs w:val="24"/>
                <w:lang w:val="en-US"/>
              </w:rPr>
              <w:t>Tu bổ, tôn tạo và phát huy giá trị Di tích lịch sử Chiến thắng Đăk Tô-Tân Cảnh</w:t>
            </w:r>
          </w:p>
        </w:tc>
        <w:tc>
          <w:tcPr>
            <w:tcW w:w="606" w:type="pct"/>
            <w:tcBorders>
              <w:top w:val="nil"/>
              <w:left w:val="nil"/>
              <w:bottom w:val="single" w:sz="4" w:space="0" w:color="auto"/>
              <w:right w:val="single" w:sz="4" w:space="0" w:color="auto"/>
            </w:tcBorders>
            <w:shd w:val="clear" w:color="auto" w:fill="auto"/>
            <w:noWrap/>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21,00</w:t>
            </w:r>
          </w:p>
        </w:tc>
        <w:tc>
          <w:tcPr>
            <w:tcW w:w="909"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TT Đăk Tô</w:t>
            </w:r>
          </w:p>
        </w:tc>
      </w:tr>
      <w:tr w:rsidR="004E26C2" w:rsidRPr="004E26C2" w:rsidTr="004E26C2">
        <w:trPr>
          <w:trHeight w:val="397"/>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 xml:space="preserve">21 </w:t>
            </w:r>
          </w:p>
        </w:tc>
        <w:tc>
          <w:tcPr>
            <w:tcW w:w="3033"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rPr>
                <w:noProof w:val="0"/>
                <w:sz w:val="24"/>
                <w:szCs w:val="24"/>
                <w:lang w:val="en-US"/>
              </w:rPr>
            </w:pPr>
            <w:r w:rsidRPr="004E26C2">
              <w:rPr>
                <w:noProof w:val="0"/>
                <w:sz w:val="24"/>
                <w:szCs w:val="24"/>
                <w:lang w:val="en-US"/>
              </w:rPr>
              <w:t>Dự án Khai thác đá thạch anh công ty Lộc Thiên Phú</w:t>
            </w:r>
          </w:p>
        </w:tc>
        <w:tc>
          <w:tcPr>
            <w:tcW w:w="606" w:type="pct"/>
            <w:tcBorders>
              <w:top w:val="nil"/>
              <w:left w:val="nil"/>
              <w:bottom w:val="single" w:sz="4" w:space="0" w:color="auto"/>
              <w:right w:val="single" w:sz="4" w:space="0" w:color="auto"/>
            </w:tcBorders>
            <w:shd w:val="clear" w:color="auto" w:fill="auto"/>
            <w:noWrap/>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46,10</w:t>
            </w:r>
          </w:p>
        </w:tc>
        <w:tc>
          <w:tcPr>
            <w:tcW w:w="909"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Xã Pô Kô</w:t>
            </w:r>
          </w:p>
        </w:tc>
      </w:tr>
      <w:tr w:rsidR="004E26C2" w:rsidRPr="004E26C2" w:rsidTr="004E26C2">
        <w:trPr>
          <w:trHeight w:val="397"/>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 xml:space="preserve">22 </w:t>
            </w:r>
          </w:p>
        </w:tc>
        <w:tc>
          <w:tcPr>
            <w:tcW w:w="3033"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rPr>
                <w:noProof w:val="0"/>
                <w:sz w:val="24"/>
                <w:szCs w:val="24"/>
                <w:lang w:val="en-US"/>
              </w:rPr>
            </w:pPr>
            <w:r w:rsidRPr="004E26C2">
              <w:rPr>
                <w:noProof w:val="0"/>
                <w:sz w:val="24"/>
                <w:szCs w:val="24"/>
                <w:lang w:val="en-US"/>
              </w:rPr>
              <w:t>Quỹ đất đấu giá  đường Ngô Tiến Dũng</w:t>
            </w:r>
          </w:p>
        </w:tc>
        <w:tc>
          <w:tcPr>
            <w:tcW w:w="606"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0,40</w:t>
            </w:r>
          </w:p>
        </w:tc>
        <w:tc>
          <w:tcPr>
            <w:tcW w:w="909"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TT Đăk Tô</w:t>
            </w:r>
          </w:p>
        </w:tc>
      </w:tr>
      <w:tr w:rsidR="004E26C2" w:rsidRPr="004E26C2" w:rsidTr="004E26C2">
        <w:trPr>
          <w:trHeight w:val="397"/>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 xml:space="preserve">23 </w:t>
            </w:r>
          </w:p>
        </w:tc>
        <w:tc>
          <w:tcPr>
            <w:tcW w:w="3033"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rPr>
                <w:noProof w:val="0"/>
                <w:sz w:val="24"/>
                <w:szCs w:val="24"/>
                <w:lang w:val="en-US"/>
              </w:rPr>
            </w:pPr>
            <w:r w:rsidRPr="004E26C2">
              <w:rPr>
                <w:noProof w:val="0"/>
                <w:sz w:val="24"/>
                <w:szCs w:val="24"/>
                <w:lang w:val="en-US"/>
              </w:rPr>
              <w:t>Đấu giá đất thôn 6 xã Kon Đào</w:t>
            </w:r>
          </w:p>
        </w:tc>
        <w:tc>
          <w:tcPr>
            <w:tcW w:w="606" w:type="pct"/>
            <w:tcBorders>
              <w:top w:val="nil"/>
              <w:left w:val="nil"/>
              <w:bottom w:val="single" w:sz="4" w:space="0" w:color="auto"/>
              <w:right w:val="single" w:sz="4" w:space="0" w:color="auto"/>
            </w:tcBorders>
            <w:shd w:val="clear" w:color="auto" w:fill="auto"/>
            <w:noWrap/>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0,23</w:t>
            </w:r>
          </w:p>
        </w:tc>
        <w:tc>
          <w:tcPr>
            <w:tcW w:w="909"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Xã Kon Đào</w:t>
            </w:r>
          </w:p>
        </w:tc>
      </w:tr>
      <w:tr w:rsidR="004E26C2" w:rsidRPr="004E26C2" w:rsidTr="004E26C2">
        <w:trPr>
          <w:trHeight w:val="397"/>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 xml:space="preserve">24 </w:t>
            </w:r>
          </w:p>
        </w:tc>
        <w:tc>
          <w:tcPr>
            <w:tcW w:w="3033"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rPr>
                <w:noProof w:val="0"/>
                <w:sz w:val="24"/>
                <w:szCs w:val="24"/>
                <w:lang w:val="en-US"/>
              </w:rPr>
            </w:pPr>
            <w:r w:rsidRPr="004E26C2">
              <w:rPr>
                <w:noProof w:val="0"/>
                <w:sz w:val="24"/>
                <w:szCs w:val="24"/>
                <w:lang w:val="en-US"/>
              </w:rPr>
              <w:t>Chuyển mục đích sang đất thương mại dịch vụ (Thôn Kon Tu Peng)</w:t>
            </w:r>
          </w:p>
        </w:tc>
        <w:tc>
          <w:tcPr>
            <w:tcW w:w="606" w:type="pct"/>
            <w:tcBorders>
              <w:top w:val="nil"/>
              <w:left w:val="nil"/>
              <w:bottom w:val="single" w:sz="4" w:space="0" w:color="auto"/>
              <w:right w:val="single" w:sz="4" w:space="0" w:color="auto"/>
            </w:tcBorders>
            <w:shd w:val="clear" w:color="auto" w:fill="auto"/>
            <w:noWrap/>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0,10</w:t>
            </w:r>
          </w:p>
        </w:tc>
        <w:tc>
          <w:tcPr>
            <w:tcW w:w="909"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Xã Pô Kô</w:t>
            </w:r>
          </w:p>
        </w:tc>
      </w:tr>
      <w:tr w:rsidR="004E26C2" w:rsidRPr="004E26C2" w:rsidTr="004E26C2">
        <w:trPr>
          <w:trHeight w:val="397"/>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 xml:space="preserve">25 </w:t>
            </w:r>
          </w:p>
        </w:tc>
        <w:tc>
          <w:tcPr>
            <w:tcW w:w="3033"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rPr>
                <w:noProof w:val="0"/>
                <w:sz w:val="24"/>
                <w:szCs w:val="24"/>
                <w:lang w:val="en-US"/>
              </w:rPr>
            </w:pPr>
            <w:r w:rsidRPr="004E26C2">
              <w:rPr>
                <w:noProof w:val="0"/>
                <w:sz w:val="24"/>
                <w:szCs w:val="24"/>
                <w:lang w:val="en-US"/>
              </w:rPr>
              <w:t>Chuyển đổi mục đích sang đất sản xuất kinh doanh</w:t>
            </w:r>
          </w:p>
        </w:tc>
        <w:tc>
          <w:tcPr>
            <w:tcW w:w="606" w:type="pct"/>
            <w:tcBorders>
              <w:top w:val="nil"/>
              <w:left w:val="nil"/>
              <w:bottom w:val="single" w:sz="4" w:space="0" w:color="auto"/>
              <w:right w:val="single" w:sz="4" w:space="0" w:color="auto"/>
            </w:tcBorders>
            <w:shd w:val="clear" w:color="auto" w:fill="auto"/>
            <w:noWrap/>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3,11</w:t>
            </w:r>
          </w:p>
        </w:tc>
        <w:tc>
          <w:tcPr>
            <w:tcW w:w="909"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xã Tân Cảnh</w:t>
            </w:r>
          </w:p>
        </w:tc>
      </w:tr>
      <w:tr w:rsidR="004E26C2" w:rsidRPr="004E26C2" w:rsidTr="004E26C2">
        <w:trPr>
          <w:trHeight w:val="397"/>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 xml:space="preserve">26 </w:t>
            </w:r>
          </w:p>
        </w:tc>
        <w:tc>
          <w:tcPr>
            <w:tcW w:w="3033"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rPr>
                <w:noProof w:val="0"/>
                <w:sz w:val="24"/>
                <w:szCs w:val="24"/>
                <w:lang w:val="en-US"/>
              </w:rPr>
            </w:pPr>
            <w:r w:rsidRPr="004E26C2">
              <w:rPr>
                <w:noProof w:val="0"/>
                <w:sz w:val="24"/>
                <w:szCs w:val="24"/>
                <w:lang w:val="en-US"/>
              </w:rPr>
              <w:t>Chuyển mục đích sang đất ở hộ gia đình, cá nhân xã Diên Bình</w:t>
            </w:r>
          </w:p>
        </w:tc>
        <w:tc>
          <w:tcPr>
            <w:tcW w:w="606" w:type="pct"/>
            <w:tcBorders>
              <w:top w:val="nil"/>
              <w:left w:val="nil"/>
              <w:bottom w:val="single" w:sz="4" w:space="0" w:color="auto"/>
              <w:right w:val="single" w:sz="4" w:space="0" w:color="auto"/>
            </w:tcBorders>
            <w:shd w:val="clear" w:color="auto" w:fill="auto"/>
            <w:noWrap/>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3,00</w:t>
            </w:r>
          </w:p>
        </w:tc>
        <w:tc>
          <w:tcPr>
            <w:tcW w:w="909"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Xã Diên Bình</w:t>
            </w:r>
          </w:p>
        </w:tc>
      </w:tr>
      <w:tr w:rsidR="004E26C2" w:rsidRPr="004E26C2" w:rsidTr="004E26C2">
        <w:trPr>
          <w:trHeight w:val="397"/>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 xml:space="preserve">27 </w:t>
            </w:r>
          </w:p>
        </w:tc>
        <w:tc>
          <w:tcPr>
            <w:tcW w:w="3033"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rPr>
                <w:noProof w:val="0"/>
                <w:sz w:val="24"/>
                <w:szCs w:val="24"/>
                <w:lang w:val="en-US"/>
              </w:rPr>
            </w:pPr>
            <w:r w:rsidRPr="004E26C2">
              <w:rPr>
                <w:noProof w:val="0"/>
                <w:sz w:val="24"/>
                <w:szCs w:val="24"/>
                <w:lang w:val="en-US"/>
              </w:rPr>
              <w:t>Chuyển mục đích sang đất ở hộ gia đình, cá nhân xã Đăk Rơ Nga</w:t>
            </w:r>
          </w:p>
        </w:tc>
        <w:tc>
          <w:tcPr>
            <w:tcW w:w="606" w:type="pct"/>
            <w:tcBorders>
              <w:top w:val="nil"/>
              <w:left w:val="nil"/>
              <w:bottom w:val="single" w:sz="4" w:space="0" w:color="auto"/>
              <w:right w:val="single" w:sz="4" w:space="0" w:color="auto"/>
            </w:tcBorders>
            <w:shd w:val="clear" w:color="auto" w:fill="auto"/>
            <w:noWrap/>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2,00</w:t>
            </w:r>
          </w:p>
        </w:tc>
        <w:tc>
          <w:tcPr>
            <w:tcW w:w="909"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Xã Đăk Rơ Nga</w:t>
            </w:r>
          </w:p>
        </w:tc>
      </w:tr>
      <w:tr w:rsidR="004E26C2" w:rsidRPr="004E26C2" w:rsidTr="004E26C2">
        <w:trPr>
          <w:trHeight w:val="397"/>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 xml:space="preserve">28 </w:t>
            </w:r>
          </w:p>
        </w:tc>
        <w:tc>
          <w:tcPr>
            <w:tcW w:w="3033"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rPr>
                <w:noProof w:val="0"/>
                <w:sz w:val="24"/>
                <w:szCs w:val="24"/>
                <w:lang w:val="en-US"/>
              </w:rPr>
            </w:pPr>
            <w:r w:rsidRPr="004E26C2">
              <w:rPr>
                <w:noProof w:val="0"/>
                <w:sz w:val="24"/>
                <w:szCs w:val="24"/>
                <w:lang w:val="en-US"/>
              </w:rPr>
              <w:t>Chuyển mục đích sang đất ở hộ gia đình, cá nhân xã Đăk Trăm</w:t>
            </w:r>
          </w:p>
        </w:tc>
        <w:tc>
          <w:tcPr>
            <w:tcW w:w="606" w:type="pct"/>
            <w:tcBorders>
              <w:top w:val="nil"/>
              <w:left w:val="nil"/>
              <w:bottom w:val="single" w:sz="4" w:space="0" w:color="auto"/>
              <w:right w:val="single" w:sz="4" w:space="0" w:color="auto"/>
            </w:tcBorders>
            <w:shd w:val="clear" w:color="auto" w:fill="auto"/>
            <w:noWrap/>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2,00</w:t>
            </w:r>
          </w:p>
        </w:tc>
        <w:tc>
          <w:tcPr>
            <w:tcW w:w="909"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Xã Đăk Trăm</w:t>
            </w:r>
          </w:p>
        </w:tc>
      </w:tr>
      <w:tr w:rsidR="004E26C2" w:rsidRPr="004E26C2" w:rsidTr="004E26C2">
        <w:trPr>
          <w:trHeight w:val="397"/>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 xml:space="preserve">29 </w:t>
            </w:r>
          </w:p>
        </w:tc>
        <w:tc>
          <w:tcPr>
            <w:tcW w:w="3033"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rPr>
                <w:noProof w:val="0"/>
                <w:sz w:val="24"/>
                <w:szCs w:val="24"/>
                <w:lang w:val="en-US"/>
              </w:rPr>
            </w:pPr>
            <w:r w:rsidRPr="004E26C2">
              <w:rPr>
                <w:noProof w:val="0"/>
                <w:sz w:val="24"/>
                <w:szCs w:val="24"/>
                <w:lang w:val="en-US"/>
              </w:rPr>
              <w:t>Chuyển mục đích sang đất ở hộ gia đình, cá nhân xã Kon Đào</w:t>
            </w:r>
          </w:p>
        </w:tc>
        <w:tc>
          <w:tcPr>
            <w:tcW w:w="606" w:type="pct"/>
            <w:tcBorders>
              <w:top w:val="nil"/>
              <w:left w:val="nil"/>
              <w:bottom w:val="single" w:sz="4" w:space="0" w:color="auto"/>
              <w:right w:val="single" w:sz="4" w:space="0" w:color="auto"/>
            </w:tcBorders>
            <w:shd w:val="clear" w:color="auto" w:fill="auto"/>
            <w:noWrap/>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4,00</w:t>
            </w:r>
          </w:p>
        </w:tc>
        <w:tc>
          <w:tcPr>
            <w:tcW w:w="909"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Xã Kon Đào</w:t>
            </w:r>
          </w:p>
        </w:tc>
      </w:tr>
      <w:tr w:rsidR="004E26C2" w:rsidRPr="004E26C2" w:rsidTr="004E26C2">
        <w:trPr>
          <w:trHeight w:val="397"/>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 xml:space="preserve">30 </w:t>
            </w:r>
          </w:p>
        </w:tc>
        <w:tc>
          <w:tcPr>
            <w:tcW w:w="3033"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rPr>
                <w:noProof w:val="0"/>
                <w:sz w:val="24"/>
                <w:szCs w:val="24"/>
                <w:lang w:val="en-US"/>
              </w:rPr>
            </w:pPr>
            <w:r w:rsidRPr="004E26C2">
              <w:rPr>
                <w:noProof w:val="0"/>
                <w:sz w:val="24"/>
                <w:szCs w:val="24"/>
                <w:lang w:val="en-US"/>
              </w:rPr>
              <w:t>Chuyển mục đích sang đất ở hộ gia đình, cá nhân xã Ngọk Tụ</w:t>
            </w:r>
          </w:p>
        </w:tc>
        <w:tc>
          <w:tcPr>
            <w:tcW w:w="606" w:type="pct"/>
            <w:tcBorders>
              <w:top w:val="nil"/>
              <w:left w:val="nil"/>
              <w:bottom w:val="single" w:sz="4" w:space="0" w:color="auto"/>
              <w:right w:val="single" w:sz="4" w:space="0" w:color="auto"/>
            </w:tcBorders>
            <w:shd w:val="clear" w:color="auto" w:fill="auto"/>
            <w:noWrap/>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3,00</w:t>
            </w:r>
          </w:p>
        </w:tc>
        <w:tc>
          <w:tcPr>
            <w:tcW w:w="909"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Xã Ngọk Tụ</w:t>
            </w:r>
          </w:p>
        </w:tc>
      </w:tr>
      <w:tr w:rsidR="004E26C2" w:rsidRPr="004E26C2" w:rsidTr="004E26C2">
        <w:trPr>
          <w:trHeight w:val="397"/>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 xml:space="preserve">31 </w:t>
            </w:r>
          </w:p>
        </w:tc>
        <w:tc>
          <w:tcPr>
            <w:tcW w:w="3033"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rPr>
                <w:noProof w:val="0"/>
                <w:sz w:val="24"/>
                <w:szCs w:val="24"/>
                <w:lang w:val="en-US"/>
              </w:rPr>
            </w:pPr>
            <w:r w:rsidRPr="004E26C2">
              <w:rPr>
                <w:noProof w:val="0"/>
                <w:sz w:val="24"/>
                <w:szCs w:val="24"/>
                <w:lang w:val="en-US"/>
              </w:rPr>
              <w:t>Chuyển mục đích sang đất ở hộ gia đình, cá nhân xã Pô Kô</w:t>
            </w:r>
          </w:p>
        </w:tc>
        <w:tc>
          <w:tcPr>
            <w:tcW w:w="606" w:type="pct"/>
            <w:tcBorders>
              <w:top w:val="nil"/>
              <w:left w:val="nil"/>
              <w:bottom w:val="single" w:sz="4" w:space="0" w:color="auto"/>
              <w:right w:val="single" w:sz="4" w:space="0" w:color="auto"/>
            </w:tcBorders>
            <w:shd w:val="clear" w:color="auto" w:fill="auto"/>
            <w:noWrap/>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2,50</w:t>
            </w:r>
          </w:p>
        </w:tc>
        <w:tc>
          <w:tcPr>
            <w:tcW w:w="909"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Xã Pô Kô</w:t>
            </w:r>
          </w:p>
        </w:tc>
      </w:tr>
      <w:tr w:rsidR="004E26C2" w:rsidRPr="004E26C2" w:rsidTr="004E26C2">
        <w:trPr>
          <w:trHeight w:val="397"/>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 xml:space="preserve">32 </w:t>
            </w:r>
          </w:p>
        </w:tc>
        <w:tc>
          <w:tcPr>
            <w:tcW w:w="3033"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rPr>
                <w:noProof w:val="0"/>
                <w:sz w:val="24"/>
                <w:szCs w:val="24"/>
                <w:lang w:val="en-US"/>
              </w:rPr>
            </w:pPr>
            <w:r w:rsidRPr="004E26C2">
              <w:rPr>
                <w:noProof w:val="0"/>
                <w:sz w:val="24"/>
                <w:szCs w:val="24"/>
                <w:lang w:val="en-US"/>
              </w:rPr>
              <w:t xml:space="preserve">Chuyển mục đích sang đất ở hộ gia </w:t>
            </w:r>
            <w:bookmarkStart w:id="0" w:name="_GoBack"/>
            <w:bookmarkEnd w:id="0"/>
            <w:r w:rsidRPr="004E26C2">
              <w:rPr>
                <w:noProof w:val="0"/>
                <w:sz w:val="24"/>
                <w:szCs w:val="24"/>
                <w:lang w:val="en-US"/>
              </w:rPr>
              <w:t>đình, cá nhân xã Tân Cảnh</w:t>
            </w:r>
          </w:p>
        </w:tc>
        <w:tc>
          <w:tcPr>
            <w:tcW w:w="606" w:type="pct"/>
            <w:tcBorders>
              <w:top w:val="nil"/>
              <w:left w:val="nil"/>
              <w:bottom w:val="single" w:sz="4" w:space="0" w:color="auto"/>
              <w:right w:val="single" w:sz="4" w:space="0" w:color="auto"/>
            </w:tcBorders>
            <w:shd w:val="clear" w:color="auto" w:fill="auto"/>
            <w:noWrap/>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3,50</w:t>
            </w:r>
          </w:p>
        </w:tc>
        <w:tc>
          <w:tcPr>
            <w:tcW w:w="909"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xã Tân Cảnh</w:t>
            </w:r>
          </w:p>
        </w:tc>
      </w:tr>
      <w:tr w:rsidR="004E26C2" w:rsidRPr="004E26C2" w:rsidTr="004E26C2">
        <w:trPr>
          <w:trHeight w:val="397"/>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 xml:space="preserve">33 </w:t>
            </w:r>
          </w:p>
        </w:tc>
        <w:tc>
          <w:tcPr>
            <w:tcW w:w="3033"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rPr>
                <w:noProof w:val="0"/>
                <w:sz w:val="24"/>
                <w:szCs w:val="24"/>
                <w:lang w:val="en-US"/>
              </w:rPr>
            </w:pPr>
            <w:r w:rsidRPr="004E26C2">
              <w:rPr>
                <w:noProof w:val="0"/>
                <w:sz w:val="24"/>
                <w:szCs w:val="24"/>
                <w:lang w:val="en-US"/>
              </w:rPr>
              <w:t>Chuyển mục đích sang đất ở hộ gia đình, cá nhân xã Văn Lem</w:t>
            </w:r>
          </w:p>
        </w:tc>
        <w:tc>
          <w:tcPr>
            <w:tcW w:w="606" w:type="pct"/>
            <w:tcBorders>
              <w:top w:val="nil"/>
              <w:left w:val="nil"/>
              <w:bottom w:val="single" w:sz="4" w:space="0" w:color="auto"/>
              <w:right w:val="single" w:sz="4" w:space="0" w:color="auto"/>
            </w:tcBorders>
            <w:shd w:val="clear" w:color="auto" w:fill="auto"/>
            <w:noWrap/>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3,00</w:t>
            </w:r>
          </w:p>
        </w:tc>
        <w:tc>
          <w:tcPr>
            <w:tcW w:w="909"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xã Văn Lem</w:t>
            </w:r>
          </w:p>
        </w:tc>
      </w:tr>
      <w:tr w:rsidR="004E26C2" w:rsidRPr="004E26C2" w:rsidTr="004E26C2">
        <w:trPr>
          <w:trHeight w:val="397"/>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 xml:space="preserve">34 </w:t>
            </w:r>
          </w:p>
        </w:tc>
        <w:tc>
          <w:tcPr>
            <w:tcW w:w="3033"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rPr>
                <w:noProof w:val="0"/>
                <w:sz w:val="24"/>
                <w:szCs w:val="24"/>
                <w:lang w:val="en-US"/>
              </w:rPr>
            </w:pPr>
            <w:r w:rsidRPr="004E26C2">
              <w:rPr>
                <w:noProof w:val="0"/>
                <w:sz w:val="24"/>
                <w:szCs w:val="24"/>
                <w:lang w:val="en-US"/>
              </w:rPr>
              <w:t>Chuyển mục đích sang đất ở hộ gia đình, cá nhân Thị trấn Đăk Tô</w:t>
            </w:r>
          </w:p>
        </w:tc>
        <w:tc>
          <w:tcPr>
            <w:tcW w:w="606" w:type="pct"/>
            <w:tcBorders>
              <w:top w:val="nil"/>
              <w:left w:val="nil"/>
              <w:bottom w:val="single" w:sz="4" w:space="0" w:color="auto"/>
              <w:right w:val="single" w:sz="4" w:space="0" w:color="auto"/>
            </w:tcBorders>
            <w:shd w:val="clear" w:color="auto" w:fill="auto"/>
            <w:noWrap/>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5,00</w:t>
            </w:r>
          </w:p>
        </w:tc>
        <w:tc>
          <w:tcPr>
            <w:tcW w:w="909"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TT Đăk Tô</w:t>
            </w:r>
          </w:p>
        </w:tc>
      </w:tr>
      <w:tr w:rsidR="004E26C2" w:rsidRPr="004E26C2" w:rsidTr="004E26C2">
        <w:trPr>
          <w:trHeight w:val="397"/>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 xml:space="preserve">35 </w:t>
            </w:r>
          </w:p>
        </w:tc>
        <w:tc>
          <w:tcPr>
            <w:tcW w:w="3033"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rPr>
                <w:noProof w:val="0"/>
                <w:sz w:val="24"/>
                <w:szCs w:val="24"/>
                <w:lang w:val="en-US"/>
              </w:rPr>
            </w:pPr>
            <w:r w:rsidRPr="004E26C2">
              <w:rPr>
                <w:noProof w:val="0"/>
                <w:sz w:val="24"/>
                <w:szCs w:val="24"/>
                <w:lang w:val="en-US"/>
              </w:rPr>
              <w:t>Đấu giá cho thuê quỹ đất công ích khu vực vườn ươm khuyến nông khối 7, thị trấn Đăk Tô</w:t>
            </w:r>
          </w:p>
        </w:tc>
        <w:tc>
          <w:tcPr>
            <w:tcW w:w="606"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2,06</w:t>
            </w:r>
          </w:p>
        </w:tc>
        <w:tc>
          <w:tcPr>
            <w:tcW w:w="909"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TT Đăk Tô</w:t>
            </w:r>
          </w:p>
        </w:tc>
      </w:tr>
      <w:tr w:rsidR="004E26C2" w:rsidRPr="004E26C2" w:rsidTr="004E26C2">
        <w:trPr>
          <w:trHeight w:val="397"/>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 xml:space="preserve">36 </w:t>
            </w:r>
          </w:p>
        </w:tc>
        <w:tc>
          <w:tcPr>
            <w:tcW w:w="3033"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rPr>
                <w:noProof w:val="0"/>
                <w:sz w:val="24"/>
                <w:szCs w:val="24"/>
                <w:lang w:val="en-US"/>
              </w:rPr>
            </w:pPr>
            <w:r w:rsidRPr="004E26C2">
              <w:rPr>
                <w:noProof w:val="0"/>
                <w:sz w:val="24"/>
                <w:szCs w:val="24"/>
                <w:lang w:val="en-US"/>
              </w:rPr>
              <w:t>Đấu giá cho thuê quỹ đất công ích khu vực Đồng cây đa khối 7, thị trấn Đăk Tô</w:t>
            </w:r>
          </w:p>
        </w:tc>
        <w:tc>
          <w:tcPr>
            <w:tcW w:w="606"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1,34</w:t>
            </w:r>
          </w:p>
        </w:tc>
        <w:tc>
          <w:tcPr>
            <w:tcW w:w="909"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TT Đăk Tô</w:t>
            </w:r>
          </w:p>
        </w:tc>
      </w:tr>
      <w:tr w:rsidR="004E26C2" w:rsidRPr="004E26C2" w:rsidTr="004E26C2">
        <w:trPr>
          <w:trHeight w:val="397"/>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 xml:space="preserve">37 </w:t>
            </w:r>
          </w:p>
        </w:tc>
        <w:tc>
          <w:tcPr>
            <w:tcW w:w="3033"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rPr>
                <w:noProof w:val="0"/>
                <w:sz w:val="24"/>
                <w:szCs w:val="24"/>
                <w:lang w:val="en-US"/>
              </w:rPr>
            </w:pPr>
            <w:r w:rsidRPr="004E26C2">
              <w:rPr>
                <w:noProof w:val="0"/>
                <w:sz w:val="24"/>
                <w:szCs w:val="24"/>
                <w:lang w:val="en-US"/>
              </w:rPr>
              <w:t>Đấu giá cho thuê quỹ đất công ích khu vực Đồng Hồ Tròn khối 7, thị trấn Đăk Tô (Vị trí 1)</w:t>
            </w:r>
          </w:p>
        </w:tc>
        <w:tc>
          <w:tcPr>
            <w:tcW w:w="606"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3,81</w:t>
            </w:r>
          </w:p>
        </w:tc>
        <w:tc>
          <w:tcPr>
            <w:tcW w:w="909"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TT Đăk Tô</w:t>
            </w:r>
          </w:p>
        </w:tc>
      </w:tr>
      <w:tr w:rsidR="004E26C2" w:rsidRPr="004E26C2" w:rsidTr="004E26C2">
        <w:trPr>
          <w:trHeight w:val="397"/>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lastRenderedPageBreak/>
              <w:t xml:space="preserve">38 </w:t>
            </w:r>
          </w:p>
        </w:tc>
        <w:tc>
          <w:tcPr>
            <w:tcW w:w="3033"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rPr>
                <w:noProof w:val="0"/>
                <w:sz w:val="24"/>
                <w:szCs w:val="24"/>
                <w:lang w:val="en-US"/>
              </w:rPr>
            </w:pPr>
            <w:r w:rsidRPr="004E26C2">
              <w:rPr>
                <w:noProof w:val="0"/>
                <w:sz w:val="24"/>
                <w:szCs w:val="24"/>
                <w:lang w:val="en-US"/>
              </w:rPr>
              <w:t>Đấu giá cho thuê quỹ đất công ích khu vực Đồng Hồ Tròn khối 7, thị trấn Đăk Tô (Vị trí 2)</w:t>
            </w:r>
          </w:p>
        </w:tc>
        <w:tc>
          <w:tcPr>
            <w:tcW w:w="606"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2,11</w:t>
            </w:r>
          </w:p>
        </w:tc>
        <w:tc>
          <w:tcPr>
            <w:tcW w:w="909"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TT Đăk Tô</w:t>
            </w:r>
          </w:p>
        </w:tc>
      </w:tr>
      <w:tr w:rsidR="004E26C2" w:rsidRPr="004E26C2" w:rsidTr="004E26C2">
        <w:trPr>
          <w:trHeight w:val="397"/>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 xml:space="preserve">39 </w:t>
            </w:r>
          </w:p>
        </w:tc>
        <w:tc>
          <w:tcPr>
            <w:tcW w:w="3033"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rPr>
                <w:noProof w:val="0"/>
                <w:sz w:val="24"/>
                <w:szCs w:val="24"/>
                <w:lang w:val="en-US"/>
              </w:rPr>
            </w:pPr>
            <w:r w:rsidRPr="004E26C2">
              <w:rPr>
                <w:noProof w:val="0"/>
                <w:sz w:val="24"/>
                <w:szCs w:val="24"/>
                <w:lang w:val="en-US"/>
              </w:rPr>
              <w:t xml:space="preserve">Đấu giá cho thuê quỹ đất công ích khu vực Lò gạch cũ khối 7, thị trấn Đăk Tô </w:t>
            </w:r>
          </w:p>
        </w:tc>
        <w:tc>
          <w:tcPr>
            <w:tcW w:w="606"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0,90</w:t>
            </w:r>
          </w:p>
        </w:tc>
        <w:tc>
          <w:tcPr>
            <w:tcW w:w="909"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TT Đăk Tô</w:t>
            </w:r>
          </w:p>
        </w:tc>
      </w:tr>
      <w:tr w:rsidR="004E26C2" w:rsidRPr="004E26C2" w:rsidTr="004E26C2">
        <w:trPr>
          <w:trHeight w:val="397"/>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 xml:space="preserve">40 </w:t>
            </w:r>
          </w:p>
        </w:tc>
        <w:tc>
          <w:tcPr>
            <w:tcW w:w="3033"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rPr>
                <w:noProof w:val="0"/>
                <w:sz w:val="24"/>
                <w:szCs w:val="24"/>
                <w:lang w:val="en-US"/>
              </w:rPr>
            </w:pPr>
            <w:r w:rsidRPr="004E26C2">
              <w:rPr>
                <w:noProof w:val="0"/>
                <w:sz w:val="24"/>
                <w:szCs w:val="24"/>
                <w:lang w:val="en-US"/>
              </w:rPr>
              <w:t>Đấu giá cho thuê quỹ đất công ích khu vựctrồng rau sạch cây đa Diên Bình, thôn 1, xã Diên Bình</w:t>
            </w:r>
          </w:p>
        </w:tc>
        <w:tc>
          <w:tcPr>
            <w:tcW w:w="606"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3,69</w:t>
            </w:r>
          </w:p>
        </w:tc>
        <w:tc>
          <w:tcPr>
            <w:tcW w:w="909"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xã Diên Bình</w:t>
            </w:r>
          </w:p>
        </w:tc>
      </w:tr>
      <w:tr w:rsidR="004E26C2" w:rsidRPr="004E26C2" w:rsidTr="004E26C2">
        <w:trPr>
          <w:trHeight w:val="397"/>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 xml:space="preserve">41 </w:t>
            </w:r>
          </w:p>
        </w:tc>
        <w:tc>
          <w:tcPr>
            <w:tcW w:w="3033"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rPr>
                <w:noProof w:val="0"/>
                <w:sz w:val="24"/>
                <w:szCs w:val="24"/>
                <w:lang w:val="en-US"/>
              </w:rPr>
            </w:pPr>
            <w:r w:rsidRPr="004E26C2">
              <w:rPr>
                <w:noProof w:val="0"/>
                <w:sz w:val="24"/>
                <w:szCs w:val="24"/>
                <w:lang w:val="en-US"/>
              </w:rPr>
              <w:t xml:space="preserve">Dự án trồng cây dược liệu </w:t>
            </w:r>
          </w:p>
        </w:tc>
        <w:tc>
          <w:tcPr>
            <w:tcW w:w="606"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7,60</w:t>
            </w:r>
          </w:p>
        </w:tc>
        <w:tc>
          <w:tcPr>
            <w:tcW w:w="909"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xã Đăk Trăm</w:t>
            </w:r>
          </w:p>
        </w:tc>
      </w:tr>
      <w:tr w:rsidR="004E26C2" w:rsidRPr="004E26C2" w:rsidTr="004E26C2">
        <w:trPr>
          <w:trHeight w:val="397"/>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 xml:space="preserve">42 </w:t>
            </w:r>
          </w:p>
        </w:tc>
        <w:tc>
          <w:tcPr>
            <w:tcW w:w="3033"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rPr>
                <w:noProof w:val="0"/>
                <w:sz w:val="24"/>
                <w:szCs w:val="24"/>
                <w:lang w:val="en-US"/>
              </w:rPr>
            </w:pPr>
            <w:r w:rsidRPr="004E26C2">
              <w:rPr>
                <w:noProof w:val="0"/>
                <w:sz w:val="24"/>
                <w:szCs w:val="24"/>
                <w:lang w:val="en-US"/>
              </w:rPr>
              <w:t xml:space="preserve">Dự án trồng cây dược liệu </w:t>
            </w:r>
          </w:p>
        </w:tc>
        <w:tc>
          <w:tcPr>
            <w:tcW w:w="606"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23,60</w:t>
            </w:r>
          </w:p>
        </w:tc>
        <w:tc>
          <w:tcPr>
            <w:tcW w:w="909"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xã Văn Lem</w:t>
            </w:r>
          </w:p>
        </w:tc>
      </w:tr>
      <w:tr w:rsidR="004E26C2" w:rsidRPr="004E26C2" w:rsidTr="004E26C2">
        <w:trPr>
          <w:trHeight w:val="397"/>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 xml:space="preserve">43 </w:t>
            </w:r>
          </w:p>
        </w:tc>
        <w:tc>
          <w:tcPr>
            <w:tcW w:w="3033"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rPr>
                <w:noProof w:val="0"/>
                <w:sz w:val="24"/>
                <w:szCs w:val="24"/>
                <w:lang w:val="en-US"/>
              </w:rPr>
            </w:pPr>
            <w:r w:rsidRPr="004E26C2">
              <w:rPr>
                <w:noProof w:val="0"/>
                <w:sz w:val="24"/>
                <w:szCs w:val="24"/>
                <w:lang w:val="en-US"/>
              </w:rPr>
              <w:t xml:space="preserve">Dự án trồng cây dược liệu </w:t>
            </w:r>
          </w:p>
        </w:tc>
        <w:tc>
          <w:tcPr>
            <w:tcW w:w="606"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4,50</w:t>
            </w:r>
          </w:p>
        </w:tc>
        <w:tc>
          <w:tcPr>
            <w:tcW w:w="909"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Xã Tân Cảnh</w:t>
            </w:r>
          </w:p>
        </w:tc>
      </w:tr>
      <w:tr w:rsidR="004E26C2" w:rsidRPr="004E26C2" w:rsidTr="004E26C2">
        <w:trPr>
          <w:trHeight w:val="397"/>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 xml:space="preserve">44 </w:t>
            </w:r>
          </w:p>
        </w:tc>
        <w:tc>
          <w:tcPr>
            <w:tcW w:w="3033"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rPr>
                <w:noProof w:val="0"/>
                <w:sz w:val="24"/>
                <w:szCs w:val="24"/>
                <w:lang w:val="en-US"/>
              </w:rPr>
            </w:pPr>
            <w:r w:rsidRPr="004E26C2">
              <w:rPr>
                <w:noProof w:val="0"/>
                <w:sz w:val="24"/>
                <w:szCs w:val="24"/>
                <w:lang w:val="en-US"/>
              </w:rPr>
              <w:t xml:space="preserve"> Khu khai thác cát, sỏi làm vật liệu xây dựng thông thường - thôn Đăk Kon</w:t>
            </w:r>
          </w:p>
        </w:tc>
        <w:tc>
          <w:tcPr>
            <w:tcW w:w="606" w:type="pct"/>
            <w:tcBorders>
              <w:top w:val="nil"/>
              <w:left w:val="nil"/>
              <w:bottom w:val="single" w:sz="4" w:space="0" w:color="auto"/>
              <w:right w:val="single" w:sz="4" w:space="0" w:color="auto"/>
            </w:tcBorders>
            <w:shd w:val="clear" w:color="auto" w:fill="auto"/>
            <w:noWrap/>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9,34</w:t>
            </w:r>
          </w:p>
        </w:tc>
        <w:tc>
          <w:tcPr>
            <w:tcW w:w="909" w:type="pct"/>
            <w:tcBorders>
              <w:top w:val="nil"/>
              <w:left w:val="nil"/>
              <w:bottom w:val="single" w:sz="4" w:space="0" w:color="auto"/>
              <w:right w:val="single" w:sz="4" w:space="0" w:color="auto"/>
            </w:tcBorders>
            <w:shd w:val="clear" w:color="auto" w:fill="auto"/>
            <w:vAlign w:val="center"/>
            <w:hideMark/>
          </w:tcPr>
          <w:p w:rsidR="004E26C2" w:rsidRPr="004E26C2" w:rsidRDefault="004E26C2" w:rsidP="004E26C2">
            <w:pPr>
              <w:jc w:val="center"/>
              <w:rPr>
                <w:noProof w:val="0"/>
                <w:sz w:val="24"/>
                <w:szCs w:val="24"/>
                <w:lang w:val="en-US"/>
              </w:rPr>
            </w:pPr>
            <w:r w:rsidRPr="004E26C2">
              <w:rPr>
                <w:noProof w:val="0"/>
                <w:sz w:val="24"/>
                <w:szCs w:val="24"/>
                <w:lang w:val="en-US"/>
              </w:rPr>
              <w:t>Xã Đăk Rơ Nga</w:t>
            </w:r>
          </w:p>
        </w:tc>
      </w:tr>
    </w:tbl>
    <w:p w:rsidR="003A12D7" w:rsidRDefault="003A12D7" w:rsidP="004E26C2"/>
    <w:sectPr w:rsidR="003A12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10F3E"/>
    <w:multiLevelType w:val="hybridMultilevel"/>
    <w:tmpl w:val="A7B44806"/>
    <w:lvl w:ilvl="0" w:tplc="484CF6D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87B"/>
    <w:rsid w:val="003263ED"/>
    <w:rsid w:val="003A12D7"/>
    <w:rsid w:val="004E26C2"/>
    <w:rsid w:val="007C70F8"/>
    <w:rsid w:val="00845F53"/>
    <w:rsid w:val="00A3087B"/>
    <w:rsid w:val="00AE2737"/>
    <w:rsid w:val="00D62A85"/>
    <w:rsid w:val="00D7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7B"/>
    <w:pPr>
      <w:spacing w:after="0" w:line="240" w:lineRule="auto"/>
    </w:pPr>
    <w:rPr>
      <w:rFonts w:ascii="Times New Roman" w:eastAsia="Times New Roman" w:hAnsi="Times New Roman" w:cs="Times New Roman"/>
      <w:noProof/>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G">
    <w:name w:val="BANG"/>
    <w:rsid w:val="00A3087B"/>
    <w:pPr>
      <w:spacing w:before="60" w:after="60" w:line="264" w:lineRule="auto"/>
      <w:jc w:val="center"/>
    </w:pPr>
    <w:rPr>
      <w:rFonts w:ascii="Times New Roman" w:eastAsia="Times New Roman" w:hAnsi="Times New Roman" w:cs="Times New Roman"/>
      <w:i/>
      <w:noProof/>
      <w:color w:val="7030A0"/>
      <w:sz w:val="28"/>
      <w:szCs w:val="28"/>
      <w:lang w:val="vi-VN"/>
    </w:rPr>
  </w:style>
  <w:style w:type="paragraph" w:styleId="ListParagraph">
    <w:name w:val="List Paragraph"/>
    <w:basedOn w:val="Normal"/>
    <w:uiPriority w:val="34"/>
    <w:qFormat/>
    <w:rsid w:val="00A3087B"/>
    <w:pPr>
      <w:ind w:left="720"/>
      <w:contextualSpacing/>
    </w:pPr>
  </w:style>
  <w:style w:type="paragraph" w:styleId="BodyTextIndent">
    <w:name w:val="Body Text Indent"/>
    <w:aliases w:val="Body Text Indent Char Char,Body Text Indent Char Char Char Char Char Char,Body Text Indent Char Char Char Char,Body Text Indent Char1,ident, Char Char Char Char Char, Char Char Char Char,Char Char Char Char Char,Char Char Char Char"/>
    <w:basedOn w:val="Normal"/>
    <w:link w:val="BodyTextIndentChar"/>
    <w:rsid w:val="00A3087B"/>
    <w:pPr>
      <w:spacing w:before="120"/>
      <w:ind w:firstLine="720"/>
      <w:jc w:val="both"/>
    </w:pPr>
    <w:rPr>
      <w:lang w:eastAsia="x-none"/>
    </w:rPr>
  </w:style>
  <w:style w:type="character" w:customStyle="1" w:styleId="BodyTextIndentChar">
    <w:name w:val="Body Text Indent Char"/>
    <w:aliases w:val="Body Text Indent Char Char Char,Body Text Indent Char Char Char Char Char Char Char,Body Text Indent Char Char Char Char Char,Body Text Indent Char1 Char,ident Char, Char Char Char Char Char Char, Char Char Char Char Char1"/>
    <w:basedOn w:val="DefaultParagraphFont"/>
    <w:link w:val="BodyTextIndent"/>
    <w:rsid w:val="00A3087B"/>
    <w:rPr>
      <w:rFonts w:ascii="Times New Roman" w:eastAsia="Times New Roman" w:hAnsi="Times New Roman" w:cs="Times New Roman"/>
      <w:noProof/>
      <w:sz w:val="28"/>
      <w:szCs w:val="28"/>
      <w:lang w:val="vi-VN"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7B"/>
    <w:pPr>
      <w:spacing w:after="0" w:line="240" w:lineRule="auto"/>
    </w:pPr>
    <w:rPr>
      <w:rFonts w:ascii="Times New Roman" w:eastAsia="Times New Roman" w:hAnsi="Times New Roman" w:cs="Times New Roman"/>
      <w:noProof/>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G">
    <w:name w:val="BANG"/>
    <w:rsid w:val="00A3087B"/>
    <w:pPr>
      <w:spacing w:before="60" w:after="60" w:line="264" w:lineRule="auto"/>
      <w:jc w:val="center"/>
    </w:pPr>
    <w:rPr>
      <w:rFonts w:ascii="Times New Roman" w:eastAsia="Times New Roman" w:hAnsi="Times New Roman" w:cs="Times New Roman"/>
      <w:i/>
      <w:noProof/>
      <w:color w:val="7030A0"/>
      <w:sz w:val="28"/>
      <w:szCs w:val="28"/>
      <w:lang w:val="vi-VN"/>
    </w:rPr>
  </w:style>
  <w:style w:type="paragraph" w:styleId="ListParagraph">
    <w:name w:val="List Paragraph"/>
    <w:basedOn w:val="Normal"/>
    <w:uiPriority w:val="34"/>
    <w:qFormat/>
    <w:rsid w:val="00A3087B"/>
    <w:pPr>
      <w:ind w:left="720"/>
      <w:contextualSpacing/>
    </w:pPr>
  </w:style>
  <w:style w:type="paragraph" w:styleId="BodyTextIndent">
    <w:name w:val="Body Text Indent"/>
    <w:aliases w:val="Body Text Indent Char Char,Body Text Indent Char Char Char Char Char Char,Body Text Indent Char Char Char Char,Body Text Indent Char1,ident, Char Char Char Char Char, Char Char Char Char,Char Char Char Char Char,Char Char Char Char"/>
    <w:basedOn w:val="Normal"/>
    <w:link w:val="BodyTextIndentChar"/>
    <w:rsid w:val="00A3087B"/>
    <w:pPr>
      <w:spacing w:before="120"/>
      <w:ind w:firstLine="720"/>
      <w:jc w:val="both"/>
    </w:pPr>
    <w:rPr>
      <w:lang w:eastAsia="x-none"/>
    </w:rPr>
  </w:style>
  <w:style w:type="character" w:customStyle="1" w:styleId="BodyTextIndentChar">
    <w:name w:val="Body Text Indent Char"/>
    <w:aliases w:val="Body Text Indent Char Char Char,Body Text Indent Char Char Char Char Char Char Char,Body Text Indent Char Char Char Char Char,Body Text Indent Char1 Char,ident Char, Char Char Char Char Char Char, Char Char Char Char Char1"/>
    <w:basedOn w:val="DefaultParagraphFont"/>
    <w:link w:val="BodyTextIndent"/>
    <w:rsid w:val="00A3087B"/>
    <w:rPr>
      <w:rFonts w:ascii="Times New Roman" w:eastAsia="Times New Roman" w:hAnsi="Times New Roman" w:cs="Times New Roman"/>
      <w:noProof/>
      <w:sz w:val="28"/>
      <w:szCs w:val="28"/>
      <w:lang w:val="vi-VN"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1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8</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VNN.R9</cp:lastModifiedBy>
  <cp:revision>8</cp:revision>
  <dcterms:created xsi:type="dcterms:W3CDTF">2022-12-28T08:29:00Z</dcterms:created>
  <dcterms:modified xsi:type="dcterms:W3CDTF">2022-12-29T04:06:00Z</dcterms:modified>
</cp:coreProperties>
</file>